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23" w:rsidRDefault="00BE6D3E" w:rsidP="00BE6D3E">
      <w:pPr>
        <w:tabs>
          <w:tab w:val="left" w:pos="0"/>
        </w:tabs>
        <w:spacing w:after="0" w:line="240" w:lineRule="auto"/>
        <w:ind w:right="-83" w:firstLine="709"/>
        <w:jc w:val="center"/>
        <w:rPr>
          <w:rFonts w:ascii="Times New Roman" w:eastAsia="Times New Roman" w:hAnsi="Times New Roman" w:cs="Times New Roman"/>
          <w:sz w:val="28"/>
          <w:szCs w:val="28"/>
        </w:rPr>
      </w:pPr>
      <w:r w:rsidRPr="00BE6D3E">
        <w:rPr>
          <w:rFonts w:ascii="Times New Roman" w:eastAsia="Times New Roman" w:hAnsi="Times New Roman" w:cs="Times New Roman"/>
          <w:b/>
          <w:bCs/>
          <w:sz w:val="44"/>
          <w:szCs w:val="44"/>
        </w:rPr>
        <w:drawing>
          <wp:inline distT="0" distB="0" distL="0" distR="0">
            <wp:extent cx="5940425" cy="751078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7510780"/>
                    </a:xfrm>
                    <a:prstGeom prst="rect">
                      <a:avLst/>
                    </a:prstGeom>
                  </pic:spPr>
                </pic:pic>
              </a:graphicData>
            </a:graphic>
          </wp:inline>
        </w:drawing>
      </w:r>
      <w:r>
        <w:rPr>
          <w:rFonts w:ascii="Times New Roman" w:eastAsia="Times New Roman" w:hAnsi="Times New Roman" w:cs="Times New Roman"/>
          <w:sz w:val="28"/>
          <w:szCs w:val="28"/>
        </w:rPr>
        <w:t xml:space="preserve"> </w:t>
      </w:r>
    </w:p>
    <w:p w:rsidR="008E4585" w:rsidRDefault="008E4585">
      <w:pPr>
        <w:rPr>
          <w:rFonts w:ascii="Times New Roman" w:eastAsia="Times New Roman" w:hAnsi="Times New Roman" w:cs="Times New Roman"/>
          <w:sz w:val="28"/>
          <w:szCs w:val="28"/>
        </w:rPr>
      </w:pPr>
    </w:p>
    <w:p w:rsidR="00BE6D3E" w:rsidRDefault="00BE6D3E" w:rsidP="0027619D">
      <w:pPr>
        <w:jc w:val="both"/>
        <w:rPr>
          <w:rFonts w:ascii="Times New Roman" w:eastAsia="Times New Roman" w:hAnsi="Times New Roman" w:cs="Times New Roman"/>
          <w:b/>
          <w:bCs/>
          <w:sz w:val="28"/>
          <w:szCs w:val="28"/>
        </w:rPr>
      </w:pPr>
    </w:p>
    <w:p w:rsidR="00BE6D3E" w:rsidRDefault="00BE6D3E" w:rsidP="0027619D">
      <w:pPr>
        <w:jc w:val="both"/>
        <w:rPr>
          <w:rFonts w:ascii="Times New Roman" w:eastAsia="Times New Roman" w:hAnsi="Times New Roman" w:cs="Times New Roman"/>
          <w:b/>
          <w:bCs/>
          <w:sz w:val="28"/>
          <w:szCs w:val="28"/>
        </w:rPr>
      </w:pPr>
    </w:p>
    <w:p w:rsidR="00BE6D3E" w:rsidRDefault="00BE6D3E" w:rsidP="0027619D">
      <w:pPr>
        <w:jc w:val="both"/>
        <w:rPr>
          <w:rFonts w:ascii="Times New Roman" w:eastAsia="Times New Roman" w:hAnsi="Times New Roman" w:cs="Times New Roman"/>
          <w:b/>
          <w:bCs/>
          <w:sz w:val="28"/>
          <w:szCs w:val="28"/>
        </w:rPr>
      </w:pPr>
    </w:p>
    <w:p w:rsidR="00BE6D3E" w:rsidRDefault="00BE6D3E" w:rsidP="0027619D">
      <w:pPr>
        <w:jc w:val="both"/>
        <w:rPr>
          <w:rFonts w:ascii="Times New Roman" w:eastAsia="Times New Roman" w:hAnsi="Times New Roman" w:cs="Times New Roman"/>
          <w:b/>
          <w:bCs/>
          <w:sz w:val="28"/>
          <w:szCs w:val="28"/>
        </w:rPr>
      </w:pP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1.</w:t>
      </w:r>
      <w:r w:rsidRPr="008745B1">
        <w:rPr>
          <w:rFonts w:ascii="Times New Roman" w:eastAsia="Times New Roman" w:hAnsi="Times New Roman" w:cs="Times New Roman"/>
          <w:b/>
          <w:bCs/>
          <w:sz w:val="28"/>
          <w:szCs w:val="28"/>
          <w:u w:val="single"/>
        </w:rPr>
        <w:t xml:space="preserve">Цель </w:t>
      </w:r>
      <w:proofErr w:type="spellStart"/>
      <w:r w:rsidRPr="008745B1">
        <w:rPr>
          <w:rFonts w:ascii="Times New Roman" w:eastAsia="Times New Roman" w:hAnsi="Times New Roman" w:cs="Times New Roman"/>
          <w:b/>
          <w:bCs/>
          <w:sz w:val="28"/>
          <w:szCs w:val="28"/>
          <w:u w:val="single"/>
        </w:rPr>
        <w:t>самообследования</w:t>
      </w:r>
      <w:proofErr w:type="spellEnd"/>
      <w:r w:rsidRPr="008745B1">
        <w:rPr>
          <w:rFonts w:ascii="Times New Roman" w:eastAsia="Times New Roman" w:hAnsi="Times New Roman" w:cs="Times New Roman"/>
          <w:b/>
          <w:bCs/>
          <w:sz w:val="28"/>
          <w:szCs w:val="28"/>
          <w:u w:val="single"/>
        </w:rPr>
        <w:t>:</w:t>
      </w:r>
    </w:p>
    <w:p w:rsidR="0027619D" w:rsidRPr="008745B1" w:rsidRDefault="0027619D" w:rsidP="0027619D">
      <w:pPr>
        <w:spacing w:line="57" w:lineRule="exact"/>
        <w:ind w:firstLine="426"/>
        <w:jc w:val="both"/>
        <w:rPr>
          <w:rFonts w:ascii="Times New Roman" w:hAnsi="Times New Roman" w:cs="Times New Roman"/>
          <w:sz w:val="28"/>
          <w:szCs w:val="28"/>
        </w:rPr>
      </w:pP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Целями проведения </w:t>
      </w:r>
      <w:proofErr w:type="spellStart"/>
      <w:r w:rsidRPr="008745B1">
        <w:rPr>
          <w:rFonts w:ascii="Times New Roman" w:eastAsia="Times New Roman" w:hAnsi="Times New Roman" w:cs="Times New Roman"/>
          <w:sz w:val="28"/>
          <w:szCs w:val="28"/>
        </w:rPr>
        <w:t>самообследования</w:t>
      </w:r>
      <w:proofErr w:type="spellEnd"/>
      <w:r w:rsidRPr="008745B1">
        <w:rPr>
          <w:rFonts w:ascii="Times New Roman" w:eastAsia="Times New Roman" w:hAnsi="Times New Roman" w:cs="Times New Roman"/>
          <w:sz w:val="28"/>
          <w:szCs w:val="28"/>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8745B1">
        <w:rPr>
          <w:rFonts w:ascii="Times New Roman" w:eastAsia="Times New Roman" w:hAnsi="Times New Roman" w:cs="Times New Roman"/>
          <w:sz w:val="28"/>
          <w:szCs w:val="28"/>
        </w:rPr>
        <w:t>самообследования</w:t>
      </w:r>
      <w:proofErr w:type="spellEnd"/>
      <w:r w:rsidRPr="008745B1">
        <w:rPr>
          <w:rFonts w:ascii="Times New Roman" w:eastAsia="Times New Roman" w:hAnsi="Times New Roman" w:cs="Times New Roman"/>
          <w:sz w:val="28"/>
          <w:szCs w:val="28"/>
        </w:rPr>
        <w:t>.</w:t>
      </w:r>
    </w:p>
    <w:p w:rsidR="0027619D" w:rsidRPr="008745B1" w:rsidRDefault="0027619D" w:rsidP="0027619D">
      <w:pPr>
        <w:spacing w:line="223"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Процедура </w:t>
      </w:r>
      <w:proofErr w:type="spellStart"/>
      <w:r w:rsidRPr="008745B1">
        <w:rPr>
          <w:rFonts w:ascii="Times New Roman" w:eastAsia="Times New Roman" w:hAnsi="Times New Roman" w:cs="Times New Roman"/>
          <w:b/>
          <w:bCs/>
          <w:sz w:val="28"/>
          <w:szCs w:val="28"/>
        </w:rPr>
        <w:t>самообследования</w:t>
      </w:r>
      <w:proofErr w:type="spellEnd"/>
      <w:r w:rsidRPr="008745B1">
        <w:rPr>
          <w:rFonts w:ascii="Times New Roman" w:eastAsia="Times New Roman" w:hAnsi="Times New Roman" w:cs="Times New Roman"/>
          <w:b/>
          <w:bCs/>
          <w:sz w:val="28"/>
          <w:szCs w:val="28"/>
        </w:rPr>
        <w:t xml:space="preserve"> способствует:</w:t>
      </w:r>
    </w:p>
    <w:p w:rsidR="0027619D" w:rsidRPr="008745B1" w:rsidRDefault="0027619D" w:rsidP="0027619D">
      <w:pPr>
        <w:spacing w:line="56" w:lineRule="exact"/>
        <w:ind w:firstLine="426"/>
        <w:jc w:val="both"/>
        <w:rPr>
          <w:rFonts w:ascii="Times New Roman" w:hAnsi="Times New Roman" w:cs="Times New Roman"/>
          <w:sz w:val="28"/>
          <w:szCs w:val="28"/>
        </w:rPr>
      </w:pPr>
    </w:p>
    <w:p w:rsidR="0027619D" w:rsidRPr="008745B1" w:rsidRDefault="0027619D" w:rsidP="0027619D">
      <w:pPr>
        <w:spacing w:line="285" w:lineRule="auto"/>
        <w:ind w:right="69"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1.Рефлексивной оценке результатов деятельности педагогического коллектива, осознанию своих целей и задач и степени их достижения.</w:t>
      </w:r>
    </w:p>
    <w:p w:rsidR="0027619D" w:rsidRPr="008745B1" w:rsidRDefault="0027619D" w:rsidP="0027619D">
      <w:pPr>
        <w:spacing w:line="14" w:lineRule="exact"/>
        <w:ind w:right="69" w:firstLine="426"/>
        <w:jc w:val="both"/>
        <w:rPr>
          <w:rFonts w:ascii="Times New Roman" w:hAnsi="Times New Roman" w:cs="Times New Roman"/>
          <w:sz w:val="28"/>
          <w:szCs w:val="28"/>
        </w:rPr>
      </w:pPr>
    </w:p>
    <w:p w:rsidR="0027619D" w:rsidRPr="008745B1" w:rsidRDefault="0027619D" w:rsidP="0027619D">
      <w:pPr>
        <w:numPr>
          <w:ilvl w:val="0"/>
          <w:numId w:val="7"/>
        </w:numPr>
        <w:tabs>
          <w:tab w:val="left" w:pos="285"/>
        </w:tabs>
        <w:spacing w:after="0" w:line="240" w:lineRule="auto"/>
        <w:ind w:right="69"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Возможности заявить о своих достижениях, отличительных показателях.</w:t>
      </w:r>
    </w:p>
    <w:p w:rsidR="0027619D" w:rsidRPr="008745B1" w:rsidRDefault="0027619D" w:rsidP="0027619D">
      <w:pPr>
        <w:spacing w:line="71" w:lineRule="exact"/>
        <w:ind w:right="69" w:firstLine="426"/>
        <w:jc w:val="both"/>
        <w:rPr>
          <w:rFonts w:ascii="Times New Roman" w:eastAsia="Times New Roman" w:hAnsi="Times New Roman" w:cs="Times New Roman"/>
          <w:sz w:val="28"/>
          <w:szCs w:val="28"/>
        </w:rPr>
      </w:pPr>
    </w:p>
    <w:p w:rsidR="0027619D" w:rsidRPr="008745B1" w:rsidRDefault="0027619D" w:rsidP="0027619D">
      <w:pPr>
        <w:numPr>
          <w:ilvl w:val="0"/>
          <w:numId w:val="7"/>
        </w:numPr>
        <w:tabs>
          <w:tab w:val="left" w:pos="285"/>
        </w:tabs>
        <w:spacing w:after="0" w:line="240" w:lineRule="auto"/>
        <w:ind w:right="69"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Отметить существующие проблемные зоны.</w:t>
      </w:r>
    </w:p>
    <w:p w:rsidR="0027619D" w:rsidRPr="008745B1" w:rsidRDefault="0027619D" w:rsidP="0027619D">
      <w:pPr>
        <w:spacing w:line="74" w:lineRule="exact"/>
        <w:ind w:right="69" w:firstLine="426"/>
        <w:jc w:val="both"/>
        <w:rPr>
          <w:rFonts w:ascii="Times New Roman" w:eastAsia="Times New Roman" w:hAnsi="Times New Roman" w:cs="Times New Roman"/>
          <w:sz w:val="28"/>
          <w:szCs w:val="28"/>
        </w:rPr>
      </w:pPr>
    </w:p>
    <w:p w:rsidR="0027619D" w:rsidRPr="008745B1" w:rsidRDefault="0027619D" w:rsidP="0027619D">
      <w:pPr>
        <w:numPr>
          <w:ilvl w:val="0"/>
          <w:numId w:val="7"/>
        </w:numPr>
        <w:tabs>
          <w:tab w:val="left" w:pos="285"/>
        </w:tabs>
        <w:spacing w:after="0" w:line="240" w:lineRule="auto"/>
        <w:ind w:right="69"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Задать вектор дальнейшего развития дошкольного учреждения.</w:t>
      </w:r>
    </w:p>
    <w:p w:rsidR="0027619D" w:rsidRPr="008745B1" w:rsidRDefault="0027619D" w:rsidP="0027619D">
      <w:pPr>
        <w:spacing w:line="238" w:lineRule="exact"/>
        <w:ind w:right="69"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2. Общая характеристика ДОУ.</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Default="0027619D" w:rsidP="0027619D">
      <w:pPr>
        <w:spacing w:line="27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Полное наименование образовательного учреждения: </w:t>
      </w:r>
      <w:r w:rsidRPr="008745B1">
        <w:rPr>
          <w:rFonts w:ascii="Times New Roman" w:eastAsia="Times New Roman" w:hAnsi="Times New Roman" w:cs="Times New Roman"/>
          <w:sz w:val="28"/>
          <w:szCs w:val="28"/>
        </w:rPr>
        <w:t>муниципальное дошкольное</w:t>
      </w:r>
      <w:r w:rsidR="00AA0FEE">
        <w:rPr>
          <w:rFonts w:ascii="Times New Roman" w:eastAsia="Times New Roman" w:hAnsi="Times New Roman" w:cs="Times New Roman"/>
          <w:sz w:val="28"/>
          <w:szCs w:val="28"/>
        </w:rPr>
        <w:t xml:space="preserve"> бюджетное </w:t>
      </w:r>
      <w:r w:rsidRPr="008745B1">
        <w:rPr>
          <w:rFonts w:ascii="Times New Roman" w:eastAsia="Times New Roman" w:hAnsi="Times New Roman" w:cs="Times New Roman"/>
          <w:sz w:val="28"/>
          <w:szCs w:val="28"/>
        </w:rPr>
        <w:t xml:space="preserve">образовательное учреждение </w:t>
      </w:r>
      <w:proofErr w:type="spellStart"/>
      <w:r w:rsidR="00AA0FEE">
        <w:rPr>
          <w:rFonts w:ascii="Times New Roman" w:eastAsia="Times New Roman" w:hAnsi="Times New Roman" w:cs="Times New Roman"/>
          <w:sz w:val="28"/>
          <w:szCs w:val="28"/>
        </w:rPr>
        <w:t>Гарский</w:t>
      </w:r>
      <w:proofErr w:type="spellEnd"/>
      <w:r w:rsidR="00AA0FE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детский сад.</w:t>
      </w:r>
    </w:p>
    <w:p w:rsidR="00AA0FEE" w:rsidRDefault="00AA0FEE" w:rsidP="00AA0FEE">
      <w:pPr>
        <w:ind w:firstLine="426"/>
        <w:jc w:val="both"/>
        <w:rPr>
          <w:rFonts w:ascii="Times New Roman" w:eastAsia="Times New Roman" w:hAnsi="Times New Roman" w:cs="Times New Roman"/>
          <w:sz w:val="28"/>
          <w:szCs w:val="28"/>
        </w:rPr>
      </w:pPr>
      <w:r w:rsidRPr="00AA0FEE">
        <w:rPr>
          <w:rFonts w:ascii="Times New Roman" w:eastAsia="Times New Roman" w:hAnsi="Times New Roman" w:cs="Times New Roman"/>
          <w:b/>
          <w:bCs/>
          <w:sz w:val="28"/>
          <w:szCs w:val="28"/>
        </w:rPr>
        <w:t>Официальное сокращенное наименование образовательного учреждения</w:t>
      </w:r>
      <w:r w:rsidRPr="00AA0FEE">
        <w:rPr>
          <w:rFonts w:ascii="Times New Roman" w:eastAsia="Times New Roman" w:hAnsi="Times New Roman" w:cs="Times New Roman"/>
          <w:sz w:val="28"/>
          <w:szCs w:val="28"/>
        </w:rPr>
        <w:t>: МД</w:t>
      </w:r>
      <w:r>
        <w:rPr>
          <w:rFonts w:ascii="Times New Roman" w:eastAsia="Times New Roman" w:hAnsi="Times New Roman" w:cs="Times New Roman"/>
          <w:sz w:val="28"/>
          <w:szCs w:val="28"/>
        </w:rPr>
        <w:t>Б</w:t>
      </w:r>
      <w:r w:rsidRPr="00AA0FEE">
        <w:rPr>
          <w:rFonts w:ascii="Times New Roman" w:eastAsia="Times New Roman" w:hAnsi="Times New Roman" w:cs="Times New Roman"/>
          <w:sz w:val="28"/>
          <w:szCs w:val="28"/>
        </w:rPr>
        <w:t xml:space="preserve">ОУ </w:t>
      </w:r>
      <w:proofErr w:type="spellStart"/>
      <w:r>
        <w:rPr>
          <w:rFonts w:ascii="Times New Roman" w:eastAsia="Times New Roman" w:hAnsi="Times New Roman" w:cs="Times New Roman"/>
          <w:sz w:val="28"/>
          <w:szCs w:val="28"/>
        </w:rPr>
        <w:t>Гарский</w:t>
      </w:r>
      <w:proofErr w:type="spellEnd"/>
      <w:r>
        <w:rPr>
          <w:rFonts w:ascii="Times New Roman" w:eastAsia="Times New Roman" w:hAnsi="Times New Roman" w:cs="Times New Roman"/>
          <w:sz w:val="28"/>
          <w:szCs w:val="28"/>
        </w:rPr>
        <w:t xml:space="preserve"> </w:t>
      </w:r>
      <w:r w:rsidRPr="00AA0FEE">
        <w:rPr>
          <w:rFonts w:ascii="Times New Roman" w:eastAsia="Times New Roman" w:hAnsi="Times New Roman" w:cs="Times New Roman"/>
          <w:sz w:val="28"/>
          <w:szCs w:val="28"/>
        </w:rPr>
        <w:t xml:space="preserve">ДС </w:t>
      </w:r>
    </w:p>
    <w:p w:rsidR="00AA0FEE" w:rsidRPr="00AA0FEE" w:rsidRDefault="00AA0FEE" w:rsidP="00AA0FEE">
      <w:pPr>
        <w:spacing w:line="265" w:lineRule="auto"/>
        <w:ind w:right="20" w:firstLine="426"/>
        <w:jc w:val="both"/>
        <w:rPr>
          <w:rFonts w:ascii="Times New Roman" w:hAnsi="Times New Roman" w:cs="Times New Roman"/>
          <w:sz w:val="28"/>
          <w:szCs w:val="28"/>
        </w:rPr>
      </w:pPr>
      <w:r w:rsidRPr="00AA0FEE">
        <w:rPr>
          <w:rFonts w:ascii="Times New Roman" w:eastAsia="Times New Roman" w:hAnsi="Times New Roman" w:cs="Times New Roman"/>
          <w:b/>
          <w:bCs/>
          <w:sz w:val="28"/>
          <w:szCs w:val="28"/>
        </w:rPr>
        <w:t xml:space="preserve">Юридический адрес: </w:t>
      </w:r>
      <w:r w:rsidRPr="00AA0FEE">
        <w:rPr>
          <w:rFonts w:ascii="Times New Roman" w:eastAsia="Times New Roman" w:hAnsi="Times New Roman" w:cs="Times New Roman"/>
          <w:sz w:val="28"/>
          <w:szCs w:val="28"/>
        </w:rPr>
        <w:t>152</w:t>
      </w:r>
      <w:r>
        <w:rPr>
          <w:rFonts w:ascii="Times New Roman" w:eastAsia="Times New Roman" w:hAnsi="Times New Roman" w:cs="Times New Roman"/>
          <w:sz w:val="28"/>
          <w:szCs w:val="28"/>
        </w:rPr>
        <w:t>371</w:t>
      </w:r>
      <w:r w:rsidRPr="00AA0FEE">
        <w:rPr>
          <w:rFonts w:ascii="Times New Roman" w:eastAsia="Times New Roman" w:hAnsi="Times New Roman" w:cs="Times New Roman"/>
          <w:sz w:val="28"/>
          <w:szCs w:val="28"/>
        </w:rPr>
        <w:t xml:space="preserve"> Ярославская область, </w:t>
      </w:r>
      <w:proofErr w:type="spellStart"/>
      <w:r w:rsidRPr="00AA0FEE">
        <w:rPr>
          <w:rFonts w:ascii="Times New Roman" w:eastAsia="Times New Roman" w:hAnsi="Times New Roman" w:cs="Times New Roman"/>
          <w:sz w:val="28"/>
          <w:szCs w:val="28"/>
        </w:rPr>
        <w:t>Большесельский</w:t>
      </w:r>
      <w:proofErr w:type="spellEnd"/>
      <w:r w:rsidRPr="00AA0FEE">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дер</w:t>
      </w:r>
      <w:r w:rsidRPr="00AA0F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Гари</w:t>
      </w:r>
      <w:r w:rsidRPr="00AA0FEE">
        <w:rPr>
          <w:rFonts w:ascii="Times New Roman" w:eastAsia="Times New Roman" w:hAnsi="Times New Roman" w:cs="Times New Roman"/>
          <w:sz w:val="28"/>
          <w:szCs w:val="28"/>
        </w:rPr>
        <w:t>, д.2</w:t>
      </w:r>
      <w:r>
        <w:rPr>
          <w:rFonts w:ascii="Times New Roman" w:eastAsia="Times New Roman" w:hAnsi="Times New Roman" w:cs="Times New Roman"/>
          <w:sz w:val="28"/>
          <w:szCs w:val="28"/>
        </w:rPr>
        <w:t>6</w:t>
      </w:r>
    </w:p>
    <w:p w:rsidR="00AA0FEE" w:rsidRPr="00AA0FEE" w:rsidRDefault="00AA0FEE" w:rsidP="00AA0FEE">
      <w:pPr>
        <w:spacing w:line="15" w:lineRule="exact"/>
        <w:ind w:firstLine="426"/>
        <w:jc w:val="both"/>
        <w:rPr>
          <w:rFonts w:ascii="Times New Roman" w:hAnsi="Times New Roman" w:cs="Times New Roman"/>
          <w:sz w:val="28"/>
          <w:szCs w:val="28"/>
        </w:rPr>
      </w:pPr>
    </w:p>
    <w:p w:rsidR="00AA0FEE" w:rsidRPr="00AA0FEE" w:rsidRDefault="00AA0FEE" w:rsidP="00AA0FEE">
      <w:pPr>
        <w:ind w:firstLine="426"/>
        <w:jc w:val="both"/>
        <w:rPr>
          <w:rFonts w:ascii="Times New Roman" w:hAnsi="Times New Roman" w:cs="Times New Roman"/>
          <w:sz w:val="28"/>
          <w:szCs w:val="28"/>
        </w:rPr>
      </w:pPr>
      <w:r w:rsidRPr="00AA0FEE">
        <w:rPr>
          <w:rFonts w:ascii="Times New Roman" w:eastAsia="Times New Roman" w:hAnsi="Times New Roman" w:cs="Times New Roman"/>
          <w:b/>
          <w:bCs/>
          <w:sz w:val="28"/>
          <w:szCs w:val="28"/>
        </w:rPr>
        <w:t xml:space="preserve">Фактический адрес: </w:t>
      </w:r>
      <w:r w:rsidRPr="00AA0FEE">
        <w:rPr>
          <w:rFonts w:ascii="Times New Roman" w:eastAsia="Times New Roman" w:hAnsi="Times New Roman" w:cs="Times New Roman"/>
          <w:sz w:val="28"/>
          <w:szCs w:val="28"/>
        </w:rPr>
        <w:t>152</w:t>
      </w:r>
      <w:r>
        <w:rPr>
          <w:rFonts w:ascii="Times New Roman" w:eastAsia="Times New Roman" w:hAnsi="Times New Roman" w:cs="Times New Roman"/>
          <w:sz w:val="28"/>
          <w:szCs w:val="28"/>
        </w:rPr>
        <w:t>371</w:t>
      </w:r>
      <w:r w:rsidRPr="00AA0FEE">
        <w:rPr>
          <w:rFonts w:ascii="Times New Roman" w:eastAsia="Times New Roman" w:hAnsi="Times New Roman" w:cs="Times New Roman"/>
          <w:sz w:val="28"/>
          <w:szCs w:val="28"/>
        </w:rPr>
        <w:t xml:space="preserve"> Ярославская </w:t>
      </w:r>
      <w:r>
        <w:rPr>
          <w:rFonts w:ascii="Times New Roman" w:eastAsia="Times New Roman" w:hAnsi="Times New Roman" w:cs="Times New Roman"/>
          <w:sz w:val="28"/>
          <w:szCs w:val="28"/>
        </w:rPr>
        <w:t xml:space="preserve">область, </w:t>
      </w:r>
      <w:proofErr w:type="spellStart"/>
      <w:r>
        <w:rPr>
          <w:rFonts w:ascii="Times New Roman" w:eastAsia="Times New Roman" w:hAnsi="Times New Roman" w:cs="Times New Roman"/>
          <w:sz w:val="28"/>
          <w:szCs w:val="28"/>
        </w:rPr>
        <w:t>Большесельский</w:t>
      </w:r>
      <w:proofErr w:type="spellEnd"/>
      <w:r>
        <w:rPr>
          <w:rFonts w:ascii="Times New Roman" w:eastAsia="Times New Roman" w:hAnsi="Times New Roman" w:cs="Times New Roman"/>
          <w:sz w:val="28"/>
          <w:szCs w:val="28"/>
        </w:rPr>
        <w:t xml:space="preserve"> район, дер</w:t>
      </w:r>
      <w:r w:rsidRPr="00AA0F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Гари</w:t>
      </w:r>
      <w:r w:rsidRPr="00AA0FEE">
        <w:rPr>
          <w:rFonts w:ascii="Times New Roman" w:eastAsia="Times New Roman" w:hAnsi="Times New Roman" w:cs="Times New Roman"/>
          <w:sz w:val="28"/>
          <w:szCs w:val="28"/>
        </w:rPr>
        <w:t>, д.</w:t>
      </w:r>
      <w:r>
        <w:rPr>
          <w:rFonts w:ascii="Times New Roman" w:eastAsia="Times New Roman" w:hAnsi="Times New Roman" w:cs="Times New Roman"/>
          <w:sz w:val="28"/>
          <w:szCs w:val="28"/>
        </w:rPr>
        <w:t>26</w:t>
      </w:r>
    </w:p>
    <w:p w:rsidR="00AA0FEE" w:rsidRPr="00AA0FEE" w:rsidRDefault="00AA0FEE" w:rsidP="00AA0FEE">
      <w:pPr>
        <w:spacing w:line="50" w:lineRule="exact"/>
        <w:ind w:firstLine="426"/>
        <w:jc w:val="both"/>
        <w:rPr>
          <w:rFonts w:ascii="Times New Roman" w:hAnsi="Times New Roman" w:cs="Times New Roman"/>
          <w:sz w:val="28"/>
          <w:szCs w:val="28"/>
        </w:rPr>
      </w:pPr>
    </w:p>
    <w:p w:rsidR="00AA0FEE" w:rsidRPr="00CC703C" w:rsidRDefault="00AA0FEE" w:rsidP="00AA0FEE">
      <w:pPr>
        <w:ind w:firstLine="426"/>
        <w:jc w:val="both"/>
        <w:rPr>
          <w:rFonts w:ascii="Times New Roman" w:eastAsia="Times New Roman" w:hAnsi="Times New Roman" w:cs="Times New Roman"/>
          <w:sz w:val="28"/>
          <w:szCs w:val="28"/>
        </w:rPr>
      </w:pPr>
      <w:r w:rsidRPr="00AA0FEE">
        <w:rPr>
          <w:rFonts w:ascii="Times New Roman" w:eastAsia="Times New Roman" w:hAnsi="Times New Roman" w:cs="Times New Roman"/>
          <w:sz w:val="28"/>
          <w:szCs w:val="28"/>
        </w:rPr>
        <w:t>Телефон: (48542) 2-</w:t>
      </w:r>
      <w:r>
        <w:rPr>
          <w:rFonts w:ascii="Times New Roman" w:eastAsia="Times New Roman" w:hAnsi="Times New Roman" w:cs="Times New Roman"/>
          <w:sz w:val="28"/>
          <w:szCs w:val="28"/>
        </w:rPr>
        <w:t>66</w:t>
      </w:r>
      <w:r w:rsidRPr="00AA0FE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p>
    <w:p w:rsidR="00AA0FEE" w:rsidRPr="00CC703C" w:rsidRDefault="00AA0FEE" w:rsidP="00AA0FEE">
      <w:pPr>
        <w:ind w:firstLine="426"/>
        <w:jc w:val="both"/>
        <w:rPr>
          <w:rFonts w:ascii="Times New Roman" w:hAnsi="Times New Roman" w:cs="Times New Roman"/>
          <w:sz w:val="28"/>
          <w:szCs w:val="28"/>
        </w:rPr>
      </w:pPr>
      <w:r w:rsidRPr="00AA0FEE">
        <w:rPr>
          <w:rFonts w:ascii="Times New Roman" w:eastAsia="Times New Roman" w:hAnsi="Times New Roman" w:cs="Times New Roman"/>
          <w:sz w:val="28"/>
          <w:szCs w:val="28"/>
          <w:lang w:val="en-US"/>
        </w:rPr>
        <w:t>E</w:t>
      </w:r>
      <w:r w:rsidRPr="00CC703C">
        <w:rPr>
          <w:rFonts w:ascii="Times New Roman" w:eastAsia="Times New Roman" w:hAnsi="Times New Roman" w:cs="Times New Roman"/>
          <w:sz w:val="28"/>
          <w:szCs w:val="28"/>
        </w:rPr>
        <w:t>-</w:t>
      </w:r>
      <w:r w:rsidRPr="00AA0FEE">
        <w:rPr>
          <w:rFonts w:ascii="Times New Roman" w:eastAsia="Times New Roman" w:hAnsi="Times New Roman" w:cs="Times New Roman"/>
          <w:sz w:val="28"/>
          <w:szCs w:val="28"/>
          <w:lang w:val="en-US"/>
        </w:rPr>
        <w:t>mail</w:t>
      </w:r>
      <w:r w:rsidRPr="00CC70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garisad</w:t>
      </w:r>
      <w:r w:rsidRPr="00CC703C">
        <w:rPr>
          <w:rFonts w:ascii="Times New Roman" w:eastAsia="Times New Roman" w:hAnsi="Times New Roman" w:cs="Times New Roman"/>
          <w:sz w:val="28"/>
          <w:szCs w:val="28"/>
        </w:rPr>
        <w:t>@</w:t>
      </w:r>
      <w:r w:rsidRPr="00AA0FEE">
        <w:rPr>
          <w:rFonts w:ascii="Times New Roman" w:eastAsia="Times New Roman" w:hAnsi="Times New Roman" w:cs="Times New Roman"/>
          <w:sz w:val="28"/>
          <w:szCs w:val="28"/>
          <w:lang w:val="en-US"/>
        </w:rPr>
        <w:t>mail</w:t>
      </w:r>
      <w:r w:rsidRPr="00CC703C">
        <w:rPr>
          <w:rFonts w:ascii="Times New Roman" w:eastAsia="Times New Roman" w:hAnsi="Times New Roman" w:cs="Times New Roman"/>
          <w:sz w:val="28"/>
          <w:szCs w:val="28"/>
        </w:rPr>
        <w:t>.</w:t>
      </w:r>
      <w:r w:rsidRPr="00AA0FEE">
        <w:rPr>
          <w:rFonts w:ascii="Times New Roman" w:eastAsia="Times New Roman" w:hAnsi="Times New Roman" w:cs="Times New Roman"/>
          <w:sz w:val="28"/>
          <w:szCs w:val="28"/>
          <w:lang w:val="en-US"/>
        </w:rPr>
        <w:t>ru</w:t>
      </w:r>
    </w:p>
    <w:p w:rsidR="00AA0FEE" w:rsidRPr="00CC703C" w:rsidRDefault="00AA0FEE" w:rsidP="00AA0FEE">
      <w:pPr>
        <w:spacing w:line="48" w:lineRule="exact"/>
        <w:ind w:firstLine="426"/>
        <w:jc w:val="both"/>
        <w:rPr>
          <w:rFonts w:ascii="Times New Roman" w:hAnsi="Times New Roman" w:cs="Times New Roman"/>
          <w:sz w:val="28"/>
          <w:szCs w:val="28"/>
        </w:rPr>
      </w:pPr>
    </w:p>
    <w:p w:rsidR="00AA0FEE" w:rsidRPr="00FD0FDB" w:rsidRDefault="00AA0FEE" w:rsidP="00AA0FEE">
      <w:pPr>
        <w:ind w:firstLine="426"/>
        <w:jc w:val="both"/>
        <w:rPr>
          <w:rFonts w:ascii="Times New Roman" w:hAnsi="Times New Roman" w:cs="Times New Roman"/>
          <w:sz w:val="28"/>
          <w:szCs w:val="28"/>
        </w:rPr>
      </w:pPr>
      <w:r w:rsidRPr="00AA0FEE">
        <w:rPr>
          <w:rFonts w:ascii="Times New Roman" w:eastAsia="Times New Roman" w:hAnsi="Times New Roman" w:cs="Times New Roman"/>
          <w:sz w:val="28"/>
          <w:szCs w:val="28"/>
        </w:rPr>
        <w:t>ИНН: 761300</w:t>
      </w:r>
      <w:r w:rsidRPr="00FD0FDB">
        <w:rPr>
          <w:rFonts w:ascii="Times New Roman" w:eastAsia="Times New Roman" w:hAnsi="Times New Roman" w:cs="Times New Roman"/>
          <w:sz w:val="28"/>
          <w:szCs w:val="28"/>
        </w:rPr>
        <w:t>48</w:t>
      </w:r>
      <w:r w:rsidRPr="00AA0FEE">
        <w:rPr>
          <w:rFonts w:ascii="Times New Roman" w:eastAsia="Times New Roman" w:hAnsi="Times New Roman" w:cs="Times New Roman"/>
          <w:sz w:val="28"/>
          <w:szCs w:val="28"/>
        </w:rPr>
        <w:t>00; ОКПО:</w:t>
      </w:r>
      <w:r w:rsidRPr="00FD0FDB">
        <w:rPr>
          <w:rFonts w:ascii="Times New Roman" w:eastAsia="Times New Roman" w:hAnsi="Times New Roman" w:cs="Times New Roman"/>
          <w:sz w:val="28"/>
          <w:szCs w:val="28"/>
        </w:rPr>
        <w:t>66671457</w:t>
      </w:r>
      <w:r w:rsidRPr="00AA0FEE">
        <w:rPr>
          <w:rFonts w:ascii="Times New Roman" w:eastAsia="Times New Roman" w:hAnsi="Times New Roman" w:cs="Times New Roman"/>
          <w:sz w:val="28"/>
          <w:szCs w:val="28"/>
        </w:rPr>
        <w:t xml:space="preserve">; ОГРН: </w:t>
      </w:r>
      <w:r w:rsidRPr="00FD0FDB">
        <w:rPr>
          <w:rFonts w:ascii="Times New Roman" w:eastAsia="Times New Roman" w:hAnsi="Times New Roman" w:cs="Times New Roman"/>
          <w:sz w:val="28"/>
          <w:szCs w:val="28"/>
        </w:rPr>
        <w:t>1107611000375</w:t>
      </w:r>
    </w:p>
    <w:p w:rsidR="0027619D" w:rsidRPr="008745B1" w:rsidRDefault="0027619D" w:rsidP="0027619D">
      <w:pPr>
        <w:shd w:val="clear" w:color="auto" w:fill="FFFFFF"/>
        <w:jc w:val="both"/>
        <w:rPr>
          <w:rFonts w:ascii="Times New Roman" w:eastAsia="Times New Roman" w:hAnsi="Times New Roman" w:cs="Times New Roman"/>
          <w:color w:val="000000"/>
          <w:sz w:val="28"/>
          <w:szCs w:val="28"/>
        </w:rPr>
      </w:pPr>
      <w:r w:rsidRPr="008745B1">
        <w:rPr>
          <w:rFonts w:ascii="Times New Roman" w:eastAsia="Times New Roman" w:hAnsi="Times New Roman" w:cs="Times New Roman"/>
          <w:b/>
          <w:bCs/>
          <w:sz w:val="28"/>
          <w:szCs w:val="28"/>
        </w:rPr>
        <w:t xml:space="preserve">Учредитель: </w:t>
      </w:r>
      <w:r w:rsidRPr="008745B1">
        <w:rPr>
          <w:rFonts w:ascii="Times New Roman" w:eastAsia="Times New Roman" w:hAnsi="Times New Roman" w:cs="Times New Roman"/>
          <w:color w:val="000000"/>
          <w:sz w:val="28"/>
          <w:szCs w:val="28"/>
        </w:rPr>
        <w:t xml:space="preserve">Учредителем и собственником имущества Учреждения является </w:t>
      </w:r>
      <w:proofErr w:type="spellStart"/>
      <w:r w:rsidRPr="008745B1">
        <w:rPr>
          <w:rFonts w:ascii="Times New Roman" w:eastAsia="Times New Roman" w:hAnsi="Times New Roman" w:cs="Times New Roman"/>
          <w:color w:val="000000"/>
          <w:sz w:val="28"/>
          <w:szCs w:val="28"/>
        </w:rPr>
        <w:t>Большесельский</w:t>
      </w:r>
      <w:proofErr w:type="spellEnd"/>
      <w:r w:rsidRPr="008745B1">
        <w:rPr>
          <w:rFonts w:ascii="Times New Roman" w:eastAsia="Times New Roman" w:hAnsi="Times New Roman" w:cs="Times New Roman"/>
          <w:color w:val="000000"/>
          <w:sz w:val="28"/>
          <w:szCs w:val="28"/>
        </w:rPr>
        <w:t xml:space="preserve"> муниципальный район Ярославской области.</w:t>
      </w:r>
    </w:p>
    <w:p w:rsidR="0027619D" w:rsidRPr="008745B1" w:rsidRDefault="0027619D" w:rsidP="0027619D">
      <w:pPr>
        <w:shd w:val="clear" w:color="auto" w:fill="FFFFFF"/>
        <w:jc w:val="both"/>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lastRenderedPageBreak/>
        <w:t xml:space="preserve">    Функции и полномочия Учредителя от имени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 осуществляет Администрация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w:t>
      </w:r>
    </w:p>
    <w:p w:rsidR="0027619D" w:rsidRPr="008745B1" w:rsidRDefault="0027619D" w:rsidP="0027619D">
      <w:pPr>
        <w:shd w:val="clear" w:color="auto" w:fill="FFFFFF"/>
        <w:jc w:val="both"/>
        <w:rPr>
          <w:rFonts w:ascii="Times New Roman" w:eastAsia="Times New Roman" w:hAnsi="Times New Roman" w:cs="Times New Roman"/>
          <w:color w:val="000000"/>
          <w:sz w:val="28"/>
          <w:szCs w:val="28"/>
        </w:rPr>
      </w:pPr>
      <w:r w:rsidRPr="008745B1">
        <w:rPr>
          <w:rFonts w:ascii="Times New Roman" w:hAnsi="Times New Roman" w:cs="Times New Roman"/>
          <w:color w:val="000000"/>
          <w:sz w:val="28"/>
          <w:szCs w:val="28"/>
          <w:highlight w:val="white"/>
        </w:rPr>
        <w:t xml:space="preserve">     Функции и полномочия собственника имущества Учреждения от имени Администрации </w:t>
      </w:r>
      <w:proofErr w:type="spellStart"/>
      <w:r w:rsidRPr="008745B1">
        <w:rPr>
          <w:rFonts w:ascii="Times New Roman" w:hAnsi="Times New Roman" w:cs="Times New Roman"/>
          <w:color w:val="000000"/>
          <w:sz w:val="28"/>
          <w:szCs w:val="28"/>
          <w:highlight w:val="white"/>
        </w:rPr>
        <w:t>Большесельского</w:t>
      </w:r>
      <w:proofErr w:type="spellEnd"/>
      <w:r w:rsidRPr="008745B1">
        <w:rPr>
          <w:rFonts w:ascii="Times New Roman" w:hAnsi="Times New Roman" w:cs="Times New Roman"/>
          <w:color w:val="000000"/>
          <w:sz w:val="28"/>
          <w:szCs w:val="28"/>
          <w:highlight w:val="white"/>
        </w:rPr>
        <w:t xml:space="preserve"> муниципального района исполняет отдел имущественных, земельных отношений и градостроительной деятельности Администрации </w:t>
      </w:r>
      <w:proofErr w:type="spellStart"/>
      <w:r w:rsidRPr="008745B1">
        <w:rPr>
          <w:rFonts w:ascii="Times New Roman" w:hAnsi="Times New Roman" w:cs="Times New Roman"/>
          <w:color w:val="000000"/>
          <w:sz w:val="28"/>
          <w:szCs w:val="28"/>
          <w:highlight w:val="white"/>
        </w:rPr>
        <w:t>Большесельского</w:t>
      </w:r>
      <w:proofErr w:type="spellEnd"/>
      <w:r w:rsidRPr="008745B1">
        <w:rPr>
          <w:rFonts w:ascii="Times New Roman" w:hAnsi="Times New Roman" w:cs="Times New Roman"/>
          <w:color w:val="000000"/>
          <w:sz w:val="28"/>
          <w:szCs w:val="28"/>
          <w:highlight w:val="white"/>
        </w:rPr>
        <w:t xml:space="preserve"> муниципального района.</w:t>
      </w:r>
    </w:p>
    <w:p w:rsidR="0027619D" w:rsidRPr="008745B1" w:rsidRDefault="0027619D" w:rsidP="0027619D">
      <w:pPr>
        <w:spacing w:line="265" w:lineRule="auto"/>
        <w:jc w:val="both"/>
        <w:rPr>
          <w:rFonts w:ascii="Times New Roman" w:hAnsi="Times New Roman" w:cs="Times New Roman"/>
          <w:sz w:val="28"/>
          <w:szCs w:val="28"/>
        </w:rPr>
      </w:pPr>
      <w:r w:rsidRPr="008745B1">
        <w:rPr>
          <w:rFonts w:ascii="Times New Roman" w:eastAsia="Times New Roman" w:hAnsi="Times New Roman" w:cs="Times New Roman"/>
          <w:color w:val="000000"/>
          <w:sz w:val="28"/>
          <w:szCs w:val="28"/>
        </w:rPr>
        <w:t xml:space="preserve">      Отдельные функции и полномочия от имени Учредителя осуществляет Муниципальное учреждение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 Ярославской области «Управление образования администрации </w:t>
      </w:r>
      <w:proofErr w:type="spellStart"/>
      <w:r w:rsidRPr="008745B1">
        <w:rPr>
          <w:rFonts w:ascii="Times New Roman" w:eastAsia="Times New Roman" w:hAnsi="Times New Roman" w:cs="Times New Roman"/>
          <w:color w:val="000000"/>
          <w:sz w:val="28"/>
          <w:szCs w:val="28"/>
        </w:rPr>
        <w:t>Большесельского</w:t>
      </w:r>
      <w:proofErr w:type="spellEnd"/>
      <w:r w:rsidRPr="008745B1">
        <w:rPr>
          <w:rFonts w:ascii="Times New Roman" w:eastAsia="Times New Roman" w:hAnsi="Times New Roman" w:cs="Times New Roman"/>
          <w:color w:val="000000"/>
          <w:sz w:val="28"/>
          <w:szCs w:val="28"/>
        </w:rPr>
        <w:t xml:space="preserve"> муниципального района»</w:t>
      </w:r>
    </w:p>
    <w:p w:rsidR="0027619D" w:rsidRPr="008745B1" w:rsidRDefault="0027619D" w:rsidP="0027619D">
      <w:pPr>
        <w:spacing w:line="271" w:lineRule="auto"/>
        <w:jc w:val="both"/>
        <w:rPr>
          <w:rFonts w:ascii="Times New Roman" w:eastAsia="Times New Roman" w:hAnsi="Times New Roman" w:cs="Times New Roman"/>
          <w:b/>
          <w:bCs/>
          <w:i/>
          <w:iCs/>
          <w:sz w:val="28"/>
          <w:szCs w:val="28"/>
        </w:rPr>
      </w:pPr>
      <w:r w:rsidRPr="008745B1">
        <w:rPr>
          <w:rFonts w:ascii="Times New Roman" w:eastAsia="Times New Roman" w:hAnsi="Times New Roman" w:cs="Times New Roman"/>
          <w:b/>
          <w:bCs/>
          <w:sz w:val="28"/>
          <w:szCs w:val="28"/>
        </w:rPr>
        <w:t xml:space="preserve">Сведения об администрации дошкольного образовательного учреждения: </w:t>
      </w:r>
      <w:r w:rsidRPr="008745B1">
        <w:rPr>
          <w:rFonts w:ascii="Times New Roman" w:eastAsia="Times New Roman" w:hAnsi="Times New Roman" w:cs="Times New Roman"/>
          <w:bCs/>
          <w:iCs/>
          <w:sz w:val="28"/>
          <w:szCs w:val="28"/>
        </w:rPr>
        <w:t>Заведующая</w:t>
      </w:r>
      <w:r w:rsidR="00FD0FDB">
        <w:rPr>
          <w:rFonts w:ascii="Times New Roman" w:eastAsia="Times New Roman" w:hAnsi="Times New Roman" w:cs="Times New Roman"/>
          <w:bCs/>
          <w:iCs/>
          <w:sz w:val="28"/>
          <w:szCs w:val="28"/>
        </w:rPr>
        <w:t xml:space="preserve"> Колесникова Ирина Борисовна,</w:t>
      </w:r>
      <w:r w:rsidRPr="008745B1">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sz w:val="28"/>
          <w:szCs w:val="28"/>
        </w:rPr>
        <w:t>образование</w:t>
      </w:r>
      <w:r w:rsidR="00FD0FDB">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высшее педагогическое, педагогический стаж </w:t>
      </w:r>
      <w:r w:rsidR="00FD0FDB">
        <w:rPr>
          <w:rFonts w:ascii="Times New Roman" w:eastAsia="Times New Roman" w:hAnsi="Times New Roman" w:cs="Times New Roman"/>
          <w:sz w:val="28"/>
          <w:szCs w:val="28"/>
        </w:rPr>
        <w:t>–</w:t>
      </w:r>
      <w:r w:rsidRPr="008745B1">
        <w:rPr>
          <w:rFonts w:ascii="Times New Roman" w:eastAsia="Times New Roman" w:hAnsi="Times New Roman" w:cs="Times New Roman"/>
          <w:sz w:val="28"/>
          <w:szCs w:val="28"/>
        </w:rPr>
        <w:t xml:space="preserve"> 2</w:t>
      </w:r>
      <w:r w:rsidR="00FD0FDB">
        <w:rPr>
          <w:rFonts w:ascii="Times New Roman" w:eastAsia="Times New Roman" w:hAnsi="Times New Roman" w:cs="Times New Roman"/>
          <w:sz w:val="28"/>
          <w:szCs w:val="28"/>
        </w:rPr>
        <w:t>3год</w:t>
      </w:r>
      <w:r w:rsidRPr="008745B1">
        <w:rPr>
          <w:rFonts w:ascii="Times New Roman" w:eastAsia="Times New Roman" w:hAnsi="Times New Roman" w:cs="Times New Roman"/>
          <w:sz w:val="28"/>
          <w:szCs w:val="28"/>
        </w:rPr>
        <w:t xml:space="preserve">, в должности заведующей– </w:t>
      </w:r>
      <w:r w:rsidR="00FD0FDB">
        <w:rPr>
          <w:rFonts w:ascii="Times New Roman" w:eastAsia="Times New Roman" w:hAnsi="Times New Roman" w:cs="Times New Roman"/>
          <w:sz w:val="28"/>
          <w:szCs w:val="28"/>
        </w:rPr>
        <w:t>6</w:t>
      </w:r>
      <w:r w:rsidRPr="008745B1">
        <w:rPr>
          <w:rFonts w:ascii="Times New Roman" w:eastAsia="Times New Roman" w:hAnsi="Times New Roman" w:cs="Times New Roman"/>
          <w:sz w:val="28"/>
          <w:szCs w:val="28"/>
        </w:rPr>
        <w:t xml:space="preserve"> лет.</w:t>
      </w:r>
    </w:p>
    <w:p w:rsidR="0027619D" w:rsidRPr="008745B1" w:rsidRDefault="0027619D" w:rsidP="0027619D">
      <w:pPr>
        <w:spacing w:line="218" w:lineRule="exact"/>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b/>
          <w:sz w:val="28"/>
          <w:szCs w:val="28"/>
        </w:rPr>
      </w:pPr>
      <w:r w:rsidRPr="008745B1">
        <w:rPr>
          <w:rFonts w:ascii="Times New Roman" w:eastAsia="Times New Roman" w:hAnsi="Times New Roman" w:cs="Times New Roman"/>
          <w:b/>
          <w:sz w:val="28"/>
          <w:szCs w:val="28"/>
          <w:u w:val="single"/>
        </w:rPr>
        <w:t>3. Организационно-правовое обеспечение деятельности образовательного учреждения</w:t>
      </w:r>
      <w:r w:rsidRPr="008745B1">
        <w:rPr>
          <w:rFonts w:ascii="Times New Roman" w:eastAsia="Times New Roman" w:hAnsi="Times New Roman" w:cs="Times New Roman"/>
          <w:b/>
          <w:sz w:val="28"/>
          <w:szCs w:val="28"/>
        </w:rPr>
        <w:t>.</w:t>
      </w: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Муниципальное дошкольное </w:t>
      </w:r>
      <w:r w:rsidR="00FD0FDB">
        <w:rPr>
          <w:rFonts w:ascii="Times New Roman" w:eastAsia="Times New Roman" w:hAnsi="Times New Roman" w:cs="Times New Roman"/>
          <w:sz w:val="28"/>
          <w:szCs w:val="28"/>
        </w:rPr>
        <w:t xml:space="preserve">бюджетное </w:t>
      </w:r>
      <w:r w:rsidRPr="008745B1">
        <w:rPr>
          <w:rFonts w:ascii="Times New Roman" w:eastAsia="Times New Roman" w:hAnsi="Times New Roman" w:cs="Times New Roman"/>
          <w:sz w:val="28"/>
          <w:szCs w:val="28"/>
        </w:rPr>
        <w:t xml:space="preserve">образовательное учреждение </w:t>
      </w:r>
      <w:proofErr w:type="spellStart"/>
      <w:r w:rsidR="00FD0FDB">
        <w:rPr>
          <w:rFonts w:ascii="Times New Roman" w:eastAsia="Times New Roman" w:hAnsi="Times New Roman" w:cs="Times New Roman"/>
          <w:sz w:val="28"/>
          <w:szCs w:val="28"/>
        </w:rPr>
        <w:t>Гарский</w:t>
      </w:r>
      <w:proofErr w:type="spellEnd"/>
      <w:r w:rsidR="00FD0FDB">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 детский сад осуществляет свою деятельность в соответствии с Законом Российской Федерации «Об образовании» от 29.12.2012г.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
    <w:p w:rsidR="0027619D" w:rsidRPr="008745B1" w:rsidRDefault="0027619D" w:rsidP="0027619D">
      <w:pPr>
        <w:spacing w:line="41" w:lineRule="exact"/>
        <w:ind w:firstLine="426"/>
        <w:jc w:val="both"/>
        <w:rPr>
          <w:rFonts w:ascii="Times New Roman" w:hAnsi="Times New Roman" w:cs="Times New Roman"/>
          <w:sz w:val="28"/>
          <w:szCs w:val="28"/>
        </w:rPr>
      </w:pPr>
    </w:p>
    <w:p w:rsidR="0027619D" w:rsidRPr="008745B1" w:rsidRDefault="0027619D" w:rsidP="0027619D">
      <w:pPr>
        <w:pStyle w:val="a3"/>
        <w:numPr>
          <w:ilvl w:val="0"/>
          <w:numId w:val="34"/>
        </w:numPr>
        <w:tabs>
          <w:tab w:val="left" w:pos="725"/>
        </w:tabs>
        <w:spacing w:line="251" w:lineRule="auto"/>
        <w:ind w:right="20"/>
        <w:jc w:val="both"/>
        <w:rPr>
          <w:rFonts w:eastAsia="Symbol"/>
          <w:sz w:val="28"/>
          <w:szCs w:val="28"/>
        </w:rPr>
      </w:pPr>
      <w:r w:rsidRPr="008745B1">
        <w:rPr>
          <w:rFonts w:eastAsia="Times New Roman"/>
          <w:sz w:val="28"/>
          <w:szCs w:val="28"/>
        </w:rPr>
        <w:t>Лицензией на право осуществления образовательной деятельности № 00005</w:t>
      </w:r>
      <w:r w:rsidR="009404AE">
        <w:rPr>
          <w:rFonts w:eastAsia="Times New Roman"/>
          <w:sz w:val="28"/>
          <w:szCs w:val="28"/>
        </w:rPr>
        <w:t>13</w:t>
      </w:r>
      <w:r w:rsidRPr="008745B1">
        <w:rPr>
          <w:rFonts w:eastAsia="Times New Roman"/>
          <w:sz w:val="28"/>
          <w:szCs w:val="28"/>
        </w:rPr>
        <w:t>, серия</w:t>
      </w:r>
      <w:r w:rsidR="009404AE">
        <w:rPr>
          <w:rFonts w:eastAsia="Times New Roman"/>
          <w:sz w:val="28"/>
          <w:szCs w:val="28"/>
        </w:rPr>
        <w:t xml:space="preserve"> </w:t>
      </w:r>
      <w:r w:rsidRPr="008745B1">
        <w:rPr>
          <w:rFonts w:eastAsia="Times New Roman"/>
          <w:sz w:val="28"/>
          <w:szCs w:val="28"/>
        </w:rPr>
        <w:t>76Л02</w:t>
      </w:r>
      <w:r w:rsidR="009404AE">
        <w:rPr>
          <w:rFonts w:eastAsia="Times New Roman"/>
          <w:sz w:val="28"/>
          <w:szCs w:val="28"/>
        </w:rPr>
        <w:t xml:space="preserve"> </w:t>
      </w:r>
      <w:r w:rsidRPr="008745B1">
        <w:rPr>
          <w:rFonts w:eastAsia="Times New Roman"/>
          <w:sz w:val="28"/>
          <w:szCs w:val="28"/>
        </w:rPr>
        <w:t xml:space="preserve">от </w:t>
      </w:r>
      <w:r w:rsidR="009404AE">
        <w:rPr>
          <w:rFonts w:eastAsia="Times New Roman"/>
          <w:sz w:val="28"/>
          <w:szCs w:val="28"/>
        </w:rPr>
        <w:t>15</w:t>
      </w:r>
      <w:r w:rsidRPr="008745B1">
        <w:rPr>
          <w:rFonts w:eastAsia="Times New Roman"/>
          <w:sz w:val="28"/>
          <w:szCs w:val="28"/>
        </w:rPr>
        <w:t>.</w:t>
      </w:r>
      <w:r w:rsidR="009404AE">
        <w:rPr>
          <w:rFonts w:eastAsia="Times New Roman"/>
          <w:sz w:val="28"/>
          <w:szCs w:val="28"/>
        </w:rPr>
        <w:t>09</w:t>
      </w:r>
      <w:r w:rsidRPr="008745B1">
        <w:rPr>
          <w:rFonts w:eastAsia="Times New Roman"/>
          <w:sz w:val="28"/>
          <w:szCs w:val="28"/>
        </w:rPr>
        <w:t>.2015 г.</w:t>
      </w:r>
      <w:r w:rsidR="009404AE">
        <w:rPr>
          <w:rFonts w:eastAsia="Times New Roman"/>
          <w:sz w:val="28"/>
          <w:szCs w:val="28"/>
        </w:rPr>
        <w:t xml:space="preserve"> </w:t>
      </w:r>
      <w:r w:rsidRPr="008745B1">
        <w:rPr>
          <w:rFonts w:eastAsia="Times New Roman"/>
          <w:sz w:val="28"/>
          <w:szCs w:val="28"/>
        </w:rPr>
        <w:t xml:space="preserve">регистрационный № </w:t>
      </w:r>
      <w:r w:rsidR="009404AE">
        <w:rPr>
          <w:rFonts w:eastAsia="Times New Roman"/>
          <w:sz w:val="28"/>
          <w:szCs w:val="28"/>
        </w:rPr>
        <w:t>264</w:t>
      </w:r>
      <w:r w:rsidRPr="008745B1">
        <w:rPr>
          <w:rFonts w:eastAsia="Times New Roman"/>
          <w:sz w:val="28"/>
          <w:szCs w:val="28"/>
        </w:rPr>
        <w:t>/15 - бессрочна.</w:t>
      </w:r>
    </w:p>
    <w:p w:rsidR="0027619D" w:rsidRPr="008745B1" w:rsidRDefault="0027619D" w:rsidP="0027619D">
      <w:pPr>
        <w:pStyle w:val="a3"/>
        <w:numPr>
          <w:ilvl w:val="0"/>
          <w:numId w:val="34"/>
        </w:numPr>
        <w:tabs>
          <w:tab w:val="left" w:pos="725"/>
        </w:tabs>
        <w:spacing w:line="267" w:lineRule="auto"/>
        <w:jc w:val="both"/>
        <w:rPr>
          <w:rFonts w:eastAsia="Symbol"/>
          <w:sz w:val="28"/>
          <w:szCs w:val="28"/>
        </w:rPr>
      </w:pPr>
      <w:r w:rsidRPr="008745B1">
        <w:rPr>
          <w:rFonts w:eastAsia="Times New Roman"/>
          <w:sz w:val="28"/>
          <w:szCs w:val="28"/>
        </w:rPr>
        <w:t xml:space="preserve">Устав утверждён Постановлением администрации </w:t>
      </w:r>
      <w:proofErr w:type="spellStart"/>
      <w:r w:rsidRPr="008745B1">
        <w:rPr>
          <w:rFonts w:eastAsia="Times New Roman"/>
          <w:sz w:val="28"/>
          <w:szCs w:val="28"/>
        </w:rPr>
        <w:t>Большесельского</w:t>
      </w:r>
      <w:proofErr w:type="spellEnd"/>
      <w:r w:rsidR="00BC75B4">
        <w:rPr>
          <w:rFonts w:eastAsia="Times New Roman"/>
          <w:sz w:val="28"/>
          <w:szCs w:val="28"/>
        </w:rPr>
        <w:t xml:space="preserve"> </w:t>
      </w:r>
      <w:r w:rsidRPr="008745B1">
        <w:rPr>
          <w:rFonts w:eastAsia="Times New Roman"/>
          <w:sz w:val="28"/>
          <w:szCs w:val="28"/>
        </w:rPr>
        <w:t xml:space="preserve">муниципального района от </w:t>
      </w:r>
      <w:r w:rsidR="00BC75B4">
        <w:rPr>
          <w:rFonts w:eastAsia="Times New Roman"/>
          <w:sz w:val="28"/>
          <w:szCs w:val="28"/>
        </w:rPr>
        <w:t>29</w:t>
      </w:r>
      <w:r w:rsidRPr="008745B1">
        <w:rPr>
          <w:rFonts w:eastAsia="Times New Roman"/>
          <w:sz w:val="28"/>
          <w:szCs w:val="28"/>
        </w:rPr>
        <w:t>.</w:t>
      </w:r>
      <w:r w:rsidR="00BC75B4">
        <w:rPr>
          <w:rFonts w:eastAsia="Times New Roman"/>
          <w:sz w:val="28"/>
          <w:szCs w:val="28"/>
        </w:rPr>
        <w:t>04</w:t>
      </w:r>
      <w:r w:rsidRPr="008745B1">
        <w:rPr>
          <w:rFonts w:eastAsia="Times New Roman"/>
          <w:sz w:val="28"/>
          <w:szCs w:val="28"/>
        </w:rPr>
        <w:t xml:space="preserve">.2015 № </w:t>
      </w:r>
      <w:r w:rsidR="00BC75B4">
        <w:rPr>
          <w:rFonts w:eastAsia="Times New Roman"/>
          <w:sz w:val="28"/>
          <w:szCs w:val="28"/>
        </w:rPr>
        <w:t>425</w:t>
      </w:r>
      <w:r w:rsidRPr="008745B1">
        <w:rPr>
          <w:rFonts w:eastAsia="Times New Roman"/>
          <w:sz w:val="28"/>
          <w:szCs w:val="28"/>
        </w:rPr>
        <w:t>.</w:t>
      </w:r>
    </w:p>
    <w:p w:rsidR="0027619D" w:rsidRPr="008745B1" w:rsidRDefault="0027619D" w:rsidP="0027619D">
      <w:pPr>
        <w:spacing w:line="12" w:lineRule="exact"/>
        <w:jc w:val="both"/>
        <w:rPr>
          <w:rFonts w:ascii="Times New Roman" w:eastAsia="Symbol" w:hAnsi="Times New Roman" w:cs="Times New Roman"/>
          <w:sz w:val="28"/>
          <w:szCs w:val="28"/>
        </w:rPr>
      </w:pPr>
    </w:p>
    <w:p w:rsidR="0027619D" w:rsidRPr="008745B1" w:rsidRDefault="0027619D" w:rsidP="0027619D">
      <w:pPr>
        <w:pStyle w:val="a3"/>
        <w:numPr>
          <w:ilvl w:val="0"/>
          <w:numId w:val="34"/>
        </w:numPr>
        <w:tabs>
          <w:tab w:val="left" w:pos="725"/>
        </w:tabs>
        <w:jc w:val="both"/>
        <w:rPr>
          <w:rFonts w:eastAsia="Symbol"/>
          <w:sz w:val="28"/>
          <w:szCs w:val="28"/>
        </w:rPr>
      </w:pPr>
      <w:r w:rsidRPr="008745B1">
        <w:rPr>
          <w:rFonts w:eastAsia="Times New Roman"/>
          <w:sz w:val="28"/>
          <w:szCs w:val="28"/>
        </w:rPr>
        <w:t>Конституцией РФ.</w:t>
      </w:r>
    </w:p>
    <w:p w:rsidR="0027619D" w:rsidRPr="008745B1" w:rsidRDefault="0027619D" w:rsidP="0027619D">
      <w:pPr>
        <w:pStyle w:val="a3"/>
        <w:numPr>
          <w:ilvl w:val="0"/>
          <w:numId w:val="34"/>
        </w:numPr>
        <w:tabs>
          <w:tab w:val="left" w:pos="725"/>
        </w:tabs>
        <w:jc w:val="both"/>
        <w:rPr>
          <w:rFonts w:eastAsia="Symbol"/>
          <w:sz w:val="28"/>
          <w:szCs w:val="28"/>
        </w:rPr>
      </w:pPr>
      <w:r w:rsidRPr="008745B1">
        <w:rPr>
          <w:rFonts w:eastAsia="Times New Roman"/>
          <w:sz w:val="28"/>
          <w:szCs w:val="28"/>
        </w:rPr>
        <w:t>Конвенцией ООН о правах ребенка.</w:t>
      </w:r>
    </w:p>
    <w:p w:rsidR="0027619D" w:rsidRPr="008745B1" w:rsidRDefault="0027619D" w:rsidP="0027619D">
      <w:pPr>
        <w:pStyle w:val="a3"/>
        <w:numPr>
          <w:ilvl w:val="0"/>
          <w:numId w:val="34"/>
        </w:numPr>
        <w:tabs>
          <w:tab w:val="left" w:pos="725"/>
        </w:tabs>
        <w:spacing w:line="251" w:lineRule="auto"/>
        <w:ind w:right="20"/>
        <w:jc w:val="both"/>
        <w:rPr>
          <w:rFonts w:eastAsia="Symbol"/>
          <w:sz w:val="28"/>
          <w:szCs w:val="28"/>
        </w:rPr>
      </w:pPr>
      <w:r w:rsidRPr="008745B1">
        <w:rPr>
          <w:rFonts w:eastAsia="Times New Roman"/>
          <w:sz w:val="28"/>
          <w:szCs w:val="28"/>
        </w:rPr>
        <w:t>Федеральным законом РФ, указом Президента РФ, постановлением правительства РФ.</w:t>
      </w:r>
    </w:p>
    <w:p w:rsidR="0027619D" w:rsidRPr="008745B1" w:rsidRDefault="0027619D" w:rsidP="0027619D">
      <w:pPr>
        <w:pStyle w:val="a3"/>
        <w:numPr>
          <w:ilvl w:val="0"/>
          <w:numId w:val="34"/>
        </w:numPr>
        <w:tabs>
          <w:tab w:val="left" w:pos="725"/>
        </w:tabs>
        <w:spacing w:line="251" w:lineRule="auto"/>
        <w:ind w:right="20"/>
        <w:jc w:val="both"/>
        <w:rPr>
          <w:rFonts w:eastAsia="Symbol"/>
          <w:sz w:val="28"/>
          <w:szCs w:val="28"/>
        </w:rPr>
      </w:pPr>
      <w:r w:rsidRPr="008745B1">
        <w:rPr>
          <w:rFonts w:eastAsia="Times New Roman"/>
          <w:sz w:val="28"/>
          <w:szCs w:val="28"/>
        </w:rPr>
        <w:t>Федеральным законом «Об основных гарантиях прав ребёнка Российской Федерации».</w:t>
      </w:r>
    </w:p>
    <w:p w:rsidR="0027619D" w:rsidRPr="008745B1" w:rsidRDefault="0027619D" w:rsidP="0027619D">
      <w:pPr>
        <w:pStyle w:val="a3"/>
        <w:numPr>
          <w:ilvl w:val="0"/>
          <w:numId w:val="34"/>
        </w:numPr>
        <w:tabs>
          <w:tab w:val="left" w:pos="725"/>
        </w:tabs>
        <w:spacing w:line="271" w:lineRule="auto"/>
        <w:ind w:right="20"/>
        <w:jc w:val="both"/>
        <w:rPr>
          <w:rFonts w:eastAsia="Symbol"/>
          <w:sz w:val="28"/>
          <w:szCs w:val="28"/>
        </w:rPr>
      </w:pPr>
      <w:r w:rsidRPr="008745B1">
        <w:rPr>
          <w:rFonts w:eastAsia="Times New Roman"/>
          <w:sz w:val="28"/>
          <w:szCs w:val="28"/>
        </w:rPr>
        <w:t xml:space="preserve">Санитарно-эпидемиологическими правилами и нормативами </w:t>
      </w:r>
      <w:proofErr w:type="spellStart"/>
      <w:r w:rsidRPr="008745B1">
        <w:rPr>
          <w:rFonts w:eastAsia="Times New Roman"/>
          <w:sz w:val="28"/>
          <w:szCs w:val="28"/>
        </w:rPr>
        <w:t>СанПиН</w:t>
      </w:r>
      <w:proofErr w:type="spellEnd"/>
      <w:r w:rsidR="00893095">
        <w:rPr>
          <w:rFonts w:eastAsia="Times New Roman"/>
          <w:sz w:val="28"/>
          <w:szCs w:val="28"/>
        </w:rPr>
        <w:t xml:space="preserve"> </w:t>
      </w:r>
      <w:r w:rsidRPr="008745B1">
        <w:rPr>
          <w:rFonts w:eastAsia="Times New Roman"/>
          <w:sz w:val="28"/>
          <w:szCs w:val="28"/>
        </w:rPr>
        <w:t>2.4.1.3049-13.</w:t>
      </w:r>
    </w:p>
    <w:p w:rsidR="0027619D" w:rsidRPr="008745B1" w:rsidRDefault="0027619D" w:rsidP="0027619D">
      <w:pPr>
        <w:spacing w:line="273" w:lineRule="auto"/>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 xml:space="preserve">Режим функционирования деятельности ДОУ </w:t>
      </w:r>
      <w:r w:rsidRPr="008745B1">
        <w:rPr>
          <w:rFonts w:ascii="Times New Roman" w:eastAsia="Times New Roman" w:hAnsi="Times New Roman" w:cs="Times New Roman"/>
          <w:sz w:val="28"/>
          <w:szCs w:val="28"/>
        </w:rPr>
        <w:t>регламентирован Уставом ДОУ и</w:t>
      </w:r>
      <w:r w:rsidR="00FD0FDB">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Правилами внутреннего трудового распорядка ДОУ. Режим работы: дошкольное учре</w:t>
      </w:r>
      <w:r w:rsidR="00893095">
        <w:rPr>
          <w:rFonts w:ascii="Times New Roman" w:eastAsia="Times New Roman" w:hAnsi="Times New Roman" w:cs="Times New Roman"/>
          <w:sz w:val="28"/>
          <w:szCs w:val="28"/>
        </w:rPr>
        <w:t xml:space="preserve">ждение работает по пятидневной рабочей неделе в режиме: сокращенного дня  (9 </w:t>
      </w:r>
      <w:r w:rsidRPr="008745B1">
        <w:rPr>
          <w:rFonts w:ascii="Times New Roman" w:eastAsia="Times New Roman" w:hAnsi="Times New Roman" w:cs="Times New Roman"/>
          <w:sz w:val="28"/>
          <w:szCs w:val="28"/>
        </w:rPr>
        <w:t>часов</w:t>
      </w:r>
      <w:r w:rsidR="00893095">
        <w:rPr>
          <w:rFonts w:ascii="Times New Roman" w:eastAsia="Times New Roman" w:hAnsi="Times New Roman" w:cs="Times New Roman"/>
          <w:sz w:val="28"/>
          <w:szCs w:val="28"/>
        </w:rPr>
        <w:t>ое</w:t>
      </w:r>
      <w:r w:rsidRPr="008745B1">
        <w:rPr>
          <w:rFonts w:ascii="Times New Roman" w:eastAsia="Times New Roman" w:hAnsi="Times New Roman" w:cs="Times New Roman"/>
          <w:sz w:val="28"/>
          <w:szCs w:val="28"/>
        </w:rPr>
        <w:t xml:space="preserve"> пребывание детей в детском саду: с </w:t>
      </w:r>
      <w:r w:rsidR="00893095">
        <w:rPr>
          <w:rFonts w:ascii="Times New Roman" w:eastAsia="Times New Roman" w:hAnsi="Times New Roman" w:cs="Times New Roman"/>
          <w:sz w:val="28"/>
          <w:szCs w:val="28"/>
        </w:rPr>
        <w:t>8:00</w:t>
      </w:r>
      <w:r w:rsidRPr="008745B1">
        <w:rPr>
          <w:rFonts w:ascii="Times New Roman" w:eastAsia="Times New Roman" w:hAnsi="Times New Roman" w:cs="Times New Roman"/>
          <w:sz w:val="28"/>
          <w:szCs w:val="28"/>
        </w:rPr>
        <w:t xml:space="preserve"> до 1</w:t>
      </w:r>
      <w:r w:rsidR="00893095">
        <w:rPr>
          <w:rFonts w:ascii="Times New Roman" w:eastAsia="Times New Roman" w:hAnsi="Times New Roman" w:cs="Times New Roman"/>
          <w:sz w:val="28"/>
          <w:szCs w:val="28"/>
        </w:rPr>
        <w:t>7</w:t>
      </w:r>
      <w:r w:rsidRPr="008745B1">
        <w:rPr>
          <w:rFonts w:ascii="Times New Roman" w:eastAsia="Times New Roman" w:hAnsi="Times New Roman" w:cs="Times New Roman"/>
          <w:sz w:val="28"/>
          <w:szCs w:val="28"/>
        </w:rPr>
        <w:t>.00 часов. Выходные: суббота, воскресенье, праздничные дни.</w:t>
      </w:r>
    </w:p>
    <w:p w:rsidR="0027619D" w:rsidRPr="008745B1" w:rsidRDefault="0027619D" w:rsidP="0027619D">
      <w:pPr>
        <w:spacing w:line="19" w:lineRule="exact"/>
        <w:ind w:firstLine="426"/>
        <w:jc w:val="both"/>
        <w:rPr>
          <w:rFonts w:ascii="Times New Roman" w:hAnsi="Times New Roman" w:cs="Times New Roman"/>
          <w:sz w:val="28"/>
          <w:szCs w:val="28"/>
        </w:rPr>
      </w:pPr>
    </w:p>
    <w:p w:rsidR="0027619D" w:rsidRPr="008745B1" w:rsidRDefault="0027619D" w:rsidP="0027619D">
      <w:pPr>
        <w:spacing w:line="267" w:lineRule="auto"/>
        <w:ind w:right="-73"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Форма обучения: очная. Срок обучения: до 6 лет. Язык обучения: русский.</w:t>
      </w: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4.Территория ДОУ</w:t>
      </w:r>
      <w:r w:rsidRPr="008745B1">
        <w:rPr>
          <w:rFonts w:ascii="Times New Roman" w:eastAsia="Times New Roman" w:hAnsi="Times New Roman" w:cs="Times New Roman"/>
          <w:b/>
          <w:bCs/>
          <w:sz w:val="28"/>
          <w:szCs w:val="28"/>
        </w:rPr>
        <w:t>:</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Территория образовательного учреждения благоустроена, озеленена насаждениями. На территории учреждения имеются различн</w:t>
      </w:r>
      <w:r w:rsidR="00725658">
        <w:rPr>
          <w:rFonts w:ascii="Times New Roman" w:eastAsia="Times New Roman" w:hAnsi="Times New Roman" w:cs="Times New Roman"/>
          <w:sz w:val="28"/>
          <w:szCs w:val="28"/>
        </w:rPr>
        <w:t xml:space="preserve">ые виды деревьев, </w:t>
      </w:r>
      <w:r w:rsidRPr="008745B1">
        <w:rPr>
          <w:rFonts w:ascii="Times New Roman" w:eastAsia="Times New Roman" w:hAnsi="Times New Roman" w:cs="Times New Roman"/>
          <w:sz w:val="28"/>
          <w:szCs w:val="28"/>
        </w:rPr>
        <w:t xml:space="preserve">цветочные клумбы. На </w:t>
      </w:r>
      <w:r w:rsidR="00725658">
        <w:rPr>
          <w:rFonts w:ascii="Times New Roman" w:eastAsia="Times New Roman" w:hAnsi="Times New Roman" w:cs="Times New Roman"/>
          <w:sz w:val="28"/>
          <w:szCs w:val="28"/>
        </w:rPr>
        <w:t>прогулочной площадке расположена песочница,</w:t>
      </w:r>
      <w:r w:rsidRPr="008745B1">
        <w:rPr>
          <w:rFonts w:ascii="Times New Roman" w:eastAsia="Times New Roman" w:hAnsi="Times New Roman" w:cs="Times New Roman"/>
          <w:sz w:val="28"/>
          <w:szCs w:val="28"/>
        </w:rPr>
        <w:t xml:space="preserve"> веранда.</w:t>
      </w:r>
    </w:p>
    <w:p w:rsidR="0027619D" w:rsidRPr="008745B1" w:rsidRDefault="0027619D" w:rsidP="0027619D">
      <w:pPr>
        <w:spacing w:line="23" w:lineRule="exact"/>
        <w:ind w:firstLine="426"/>
        <w:jc w:val="both"/>
        <w:rPr>
          <w:rFonts w:ascii="Times New Roman" w:hAnsi="Times New Roman" w:cs="Times New Roman"/>
          <w:sz w:val="28"/>
          <w:szCs w:val="28"/>
        </w:rPr>
      </w:pPr>
    </w:p>
    <w:p w:rsidR="0027619D" w:rsidRPr="008745B1" w:rsidRDefault="0027619D" w:rsidP="0027619D">
      <w:pPr>
        <w:spacing w:line="234" w:lineRule="auto"/>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5.Предназначение дошкольного образовательного учреждения и средства его реализации</w:t>
      </w:r>
      <w:r w:rsidRPr="008745B1">
        <w:rPr>
          <w:rFonts w:ascii="Times New Roman" w:eastAsia="Times New Roman" w:hAnsi="Times New Roman" w:cs="Times New Roman"/>
          <w:b/>
          <w:bCs/>
          <w:sz w:val="28"/>
          <w:szCs w:val="28"/>
        </w:rPr>
        <w:t>.</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МД</w:t>
      </w:r>
      <w:r w:rsidR="00725658">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w:t>
      </w:r>
      <w:proofErr w:type="spellStart"/>
      <w:r w:rsidR="00725658">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w:t>
      </w:r>
      <w:r w:rsidR="0072565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обеспечивает социально-коммуникативное, познавательно-речевое, физическое и художественно-эстетическое развитие всех воспитанников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27619D" w:rsidRPr="008745B1" w:rsidRDefault="0027619D" w:rsidP="0027619D">
      <w:pPr>
        <w:spacing w:line="17"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Учреждение создано в помощь в воспитании и образовании детей дошкольного возраста:</w:t>
      </w:r>
    </w:p>
    <w:p w:rsidR="0027619D" w:rsidRPr="008745B1" w:rsidRDefault="0027619D" w:rsidP="0027619D">
      <w:pPr>
        <w:pStyle w:val="a3"/>
        <w:numPr>
          <w:ilvl w:val="0"/>
          <w:numId w:val="35"/>
        </w:numPr>
        <w:tabs>
          <w:tab w:val="left" w:pos="0"/>
        </w:tabs>
        <w:spacing w:line="250" w:lineRule="auto"/>
        <w:ind w:right="20"/>
        <w:jc w:val="both"/>
        <w:rPr>
          <w:rFonts w:eastAsia="Times New Roman"/>
          <w:sz w:val="28"/>
          <w:szCs w:val="28"/>
        </w:rPr>
      </w:pPr>
      <w:r w:rsidRPr="008745B1">
        <w:rPr>
          <w:rFonts w:eastAsia="Times New Roman"/>
          <w:sz w:val="28"/>
          <w:szCs w:val="28"/>
        </w:rPr>
        <w:t>в соответствии с их индивидуальными способностями, талантами и возможностями;</w:t>
      </w:r>
    </w:p>
    <w:p w:rsidR="0027619D" w:rsidRPr="008745B1" w:rsidRDefault="0027619D" w:rsidP="0027619D">
      <w:pPr>
        <w:pStyle w:val="a3"/>
        <w:numPr>
          <w:ilvl w:val="0"/>
          <w:numId w:val="33"/>
        </w:numPr>
        <w:tabs>
          <w:tab w:val="left" w:pos="725"/>
        </w:tabs>
        <w:ind w:left="0" w:firstLine="426"/>
        <w:jc w:val="both"/>
        <w:rPr>
          <w:rFonts w:eastAsia="Symbol"/>
          <w:sz w:val="28"/>
          <w:szCs w:val="28"/>
        </w:rPr>
      </w:pPr>
      <w:r w:rsidRPr="008745B1">
        <w:rPr>
          <w:rFonts w:eastAsia="Times New Roman"/>
          <w:sz w:val="28"/>
          <w:szCs w:val="28"/>
        </w:rPr>
        <w:t>в осуществлении физического и психического развития реб</w:t>
      </w:r>
      <w:r w:rsidRPr="008745B1">
        <w:rPr>
          <w:rFonts w:eastAsia="Cambria Math"/>
          <w:sz w:val="28"/>
          <w:szCs w:val="28"/>
        </w:rPr>
        <w:t>ё</w:t>
      </w:r>
      <w:r w:rsidRPr="008745B1">
        <w:rPr>
          <w:rFonts w:eastAsia="Times New Roman"/>
          <w:sz w:val="28"/>
          <w:szCs w:val="28"/>
        </w:rPr>
        <w:t>нка;</w:t>
      </w:r>
    </w:p>
    <w:p w:rsidR="0027619D" w:rsidRPr="008745B1" w:rsidRDefault="0027619D" w:rsidP="0027619D">
      <w:pPr>
        <w:pStyle w:val="a3"/>
        <w:numPr>
          <w:ilvl w:val="0"/>
          <w:numId w:val="33"/>
        </w:numPr>
        <w:tabs>
          <w:tab w:val="left" w:pos="725"/>
        </w:tabs>
        <w:ind w:left="0" w:firstLine="426"/>
        <w:jc w:val="both"/>
        <w:rPr>
          <w:rFonts w:eastAsia="Symbol"/>
          <w:sz w:val="28"/>
          <w:szCs w:val="28"/>
        </w:rPr>
      </w:pPr>
      <w:r w:rsidRPr="008745B1">
        <w:rPr>
          <w:rFonts w:eastAsia="Times New Roman"/>
          <w:sz w:val="28"/>
          <w:szCs w:val="28"/>
        </w:rPr>
        <w:t>в обеспечении становления базиса личностной культуры реб</w:t>
      </w:r>
      <w:r w:rsidRPr="008745B1">
        <w:rPr>
          <w:rFonts w:eastAsia="Cambria Math"/>
          <w:sz w:val="28"/>
          <w:szCs w:val="28"/>
        </w:rPr>
        <w:t>ё</w:t>
      </w:r>
      <w:r w:rsidRPr="008745B1">
        <w:rPr>
          <w:rFonts w:eastAsia="Times New Roman"/>
          <w:sz w:val="28"/>
          <w:szCs w:val="28"/>
        </w:rPr>
        <w:t>нка и общечеловеческих ценностей;</w:t>
      </w:r>
    </w:p>
    <w:p w:rsidR="0027619D" w:rsidRPr="008745B1" w:rsidRDefault="0027619D" w:rsidP="0027619D">
      <w:pPr>
        <w:pStyle w:val="a3"/>
        <w:numPr>
          <w:ilvl w:val="0"/>
          <w:numId w:val="33"/>
        </w:numPr>
        <w:tabs>
          <w:tab w:val="left" w:pos="725"/>
        </w:tabs>
        <w:ind w:left="0" w:right="20" w:firstLine="426"/>
        <w:jc w:val="both"/>
        <w:rPr>
          <w:rFonts w:eastAsia="Symbol"/>
          <w:sz w:val="28"/>
          <w:szCs w:val="28"/>
        </w:rPr>
      </w:pPr>
      <w:r w:rsidRPr="008745B1">
        <w:rPr>
          <w:rFonts w:eastAsia="Times New Roman"/>
          <w:sz w:val="28"/>
          <w:szCs w:val="28"/>
        </w:rPr>
        <w:t>в обеспечении каждому реб</w:t>
      </w:r>
      <w:r w:rsidRPr="008745B1">
        <w:rPr>
          <w:rFonts w:eastAsia="Cambria Math"/>
          <w:sz w:val="28"/>
          <w:szCs w:val="28"/>
        </w:rPr>
        <w:t>ё</w:t>
      </w:r>
      <w:r w:rsidRPr="008745B1">
        <w:rPr>
          <w:rFonts w:eastAsia="Times New Roman"/>
          <w:sz w:val="28"/>
          <w:szCs w:val="28"/>
        </w:rPr>
        <w:t>нку возможностей для освоения субъектной позиции;</w:t>
      </w:r>
    </w:p>
    <w:p w:rsidR="0027619D" w:rsidRPr="008745B1" w:rsidRDefault="0027619D" w:rsidP="0027619D">
      <w:pPr>
        <w:pStyle w:val="a3"/>
        <w:numPr>
          <w:ilvl w:val="0"/>
          <w:numId w:val="36"/>
        </w:numPr>
        <w:tabs>
          <w:tab w:val="left" w:pos="725"/>
        </w:tabs>
        <w:ind w:left="0" w:firstLine="0"/>
        <w:jc w:val="both"/>
        <w:rPr>
          <w:rFonts w:eastAsia="Symbol"/>
          <w:sz w:val="28"/>
          <w:szCs w:val="28"/>
        </w:rPr>
      </w:pPr>
      <w:r w:rsidRPr="008745B1">
        <w:rPr>
          <w:rFonts w:eastAsia="Times New Roman"/>
          <w:sz w:val="28"/>
          <w:szCs w:val="28"/>
        </w:rPr>
        <w:t>в проживании дошкольного детства как самоценного периода жизни;</w:t>
      </w:r>
    </w:p>
    <w:p w:rsidR="0027619D" w:rsidRPr="008745B1" w:rsidRDefault="0027619D" w:rsidP="0027619D">
      <w:pPr>
        <w:pStyle w:val="a3"/>
        <w:numPr>
          <w:ilvl w:val="0"/>
          <w:numId w:val="36"/>
        </w:numPr>
        <w:tabs>
          <w:tab w:val="left" w:pos="725"/>
        </w:tabs>
        <w:ind w:left="0" w:firstLine="0"/>
        <w:jc w:val="both"/>
        <w:rPr>
          <w:rFonts w:eastAsia="Symbol"/>
          <w:sz w:val="28"/>
          <w:szCs w:val="28"/>
        </w:rPr>
      </w:pPr>
      <w:r w:rsidRPr="008745B1">
        <w:rPr>
          <w:rFonts w:eastAsia="Times New Roman"/>
          <w:sz w:val="28"/>
          <w:szCs w:val="28"/>
        </w:rPr>
        <w:t>в подготовке к успешному обучению на следующей ступени образования;</w:t>
      </w:r>
    </w:p>
    <w:p w:rsidR="0027619D" w:rsidRPr="008745B1" w:rsidRDefault="0027619D" w:rsidP="0027619D">
      <w:pPr>
        <w:pStyle w:val="a3"/>
        <w:numPr>
          <w:ilvl w:val="0"/>
          <w:numId w:val="36"/>
        </w:numPr>
        <w:tabs>
          <w:tab w:val="left" w:pos="794"/>
        </w:tabs>
        <w:spacing w:line="272" w:lineRule="auto"/>
        <w:ind w:left="0" w:firstLine="0"/>
        <w:jc w:val="both"/>
        <w:rPr>
          <w:rFonts w:eastAsia="Symbol"/>
          <w:sz w:val="28"/>
          <w:szCs w:val="28"/>
        </w:rPr>
      </w:pPr>
      <w:r w:rsidRPr="008745B1">
        <w:rPr>
          <w:rFonts w:eastAsia="Times New Roman"/>
          <w:sz w:val="28"/>
          <w:szCs w:val="28"/>
        </w:rPr>
        <w:t>на основе усвоения детьми содержания реализуемых в учреждении программ, Уставом ДОУ, с учетом положения Конвенции ООН о правах ребенка и базисной программы развития ребенка – дошкольника. Педагоги</w:t>
      </w:r>
      <w:r w:rsidR="00725658">
        <w:rPr>
          <w:rFonts w:eastAsia="Times New Roman"/>
          <w:sz w:val="28"/>
          <w:szCs w:val="28"/>
        </w:rPr>
        <w:t xml:space="preserve"> </w:t>
      </w:r>
      <w:r w:rsidRPr="008745B1">
        <w:rPr>
          <w:rFonts w:eastAsia="Times New Roman"/>
          <w:sz w:val="28"/>
          <w:szCs w:val="28"/>
        </w:rPr>
        <w:t xml:space="preserve">основной целью своей работы видят - </w:t>
      </w:r>
      <w:r w:rsidRPr="008745B1">
        <w:rPr>
          <w:rFonts w:eastAsia="Times New Roman"/>
          <w:b/>
          <w:bCs/>
          <w:i/>
          <w:iCs/>
          <w:sz w:val="28"/>
          <w:szCs w:val="28"/>
        </w:rPr>
        <w:t>создание единого</w:t>
      </w:r>
      <w:r w:rsidR="00725658">
        <w:rPr>
          <w:rFonts w:eastAsia="Times New Roman"/>
          <w:b/>
          <w:bCs/>
          <w:i/>
          <w:iCs/>
          <w:sz w:val="28"/>
          <w:szCs w:val="28"/>
        </w:rPr>
        <w:t xml:space="preserve"> </w:t>
      </w:r>
      <w:r w:rsidRPr="008745B1">
        <w:rPr>
          <w:rFonts w:eastAsia="Times New Roman"/>
          <w:b/>
          <w:bCs/>
          <w:i/>
          <w:iCs/>
          <w:sz w:val="28"/>
          <w:szCs w:val="28"/>
        </w:rPr>
        <w:t xml:space="preserve">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8745B1">
        <w:rPr>
          <w:rFonts w:eastAsia="Times New Roman"/>
          <w:b/>
          <w:bCs/>
          <w:i/>
          <w:iCs/>
          <w:sz w:val="28"/>
          <w:szCs w:val="28"/>
        </w:rPr>
        <w:t>воспитательно</w:t>
      </w:r>
      <w:proofErr w:type="spellEnd"/>
      <w:r w:rsidRPr="008745B1">
        <w:rPr>
          <w:rFonts w:eastAsia="Times New Roman"/>
          <w:b/>
          <w:bCs/>
          <w:i/>
          <w:iCs/>
          <w:sz w:val="28"/>
          <w:szCs w:val="28"/>
        </w:rPr>
        <w:t xml:space="preserve"> - образовательного процесса.</w:t>
      </w:r>
    </w:p>
    <w:p w:rsidR="0027619D" w:rsidRPr="008745B1" w:rsidRDefault="0027619D" w:rsidP="0027619D">
      <w:pPr>
        <w:spacing w:line="267"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lastRenderedPageBreak/>
        <w:t xml:space="preserve">Участниками образовательного процесса являются воспитанники от 1 г. 6 мес. до </w:t>
      </w:r>
      <w:r w:rsidR="00725658">
        <w:rPr>
          <w:rFonts w:ascii="Times New Roman" w:eastAsia="Times New Roman" w:hAnsi="Times New Roman" w:cs="Times New Roman"/>
          <w:sz w:val="28"/>
          <w:szCs w:val="28"/>
        </w:rPr>
        <w:t>7</w:t>
      </w:r>
      <w:r w:rsidRPr="008745B1">
        <w:rPr>
          <w:rFonts w:ascii="Times New Roman" w:eastAsia="Times New Roman" w:hAnsi="Times New Roman" w:cs="Times New Roman"/>
          <w:sz w:val="28"/>
          <w:szCs w:val="28"/>
        </w:rPr>
        <w:t xml:space="preserve"> лет в количестве </w:t>
      </w:r>
      <w:r w:rsidR="00725658">
        <w:rPr>
          <w:rFonts w:ascii="Times New Roman" w:eastAsia="Times New Roman" w:hAnsi="Times New Roman" w:cs="Times New Roman"/>
          <w:sz w:val="28"/>
          <w:szCs w:val="28"/>
        </w:rPr>
        <w:t>7</w:t>
      </w:r>
      <w:r w:rsidRPr="008745B1">
        <w:rPr>
          <w:rFonts w:ascii="Times New Roman" w:eastAsia="Times New Roman" w:hAnsi="Times New Roman" w:cs="Times New Roman"/>
          <w:sz w:val="28"/>
          <w:szCs w:val="28"/>
        </w:rPr>
        <w:t xml:space="preserve"> человек, их родители (законные представители), педагогические работники МД</w:t>
      </w:r>
      <w:r w:rsidR="00725658">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72565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Дошкольное учреждение укомплектовано на </w:t>
      </w:r>
      <w:r w:rsidR="00945920">
        <w:rPr>
          <w:rFonts w:ascii="Times New Roman" w:eastAsia="Times New Roman" w:hAnsi="Times New Roman" w:cs="Times New Roman"/>
          <w:sz w:val="28"/>
          <w:szCs w:val="28"/>
        </w:rPr>
        <w:t>70</w:t>
      </w:r>
      <w:r w:rsidRPr="008745B1">
        <w:rPr>
          <w:rFonts w:ascii="Times New Roman" w:eastAsia="Times New Roman" w:hAnsi="Times New Roman" w:cs="Times New Roman"/>
          <w:sz w:val="28"/>
          <w:szCs w:val="28"/>
        </w:rPr>
        <w:t xml:space="preserve"> %.</w:t>
      </w:r>
    </w:p>
    <w:p w:rsidR="0027619D" w:rsidRPr="008745B1" w:rsidRDefault="0027619D" w:rsidP="0027619D">
      <w:pPr>
        <w:spacing w:line="209" w:lineRule="exact"/>
        <w:ind w:firstLine="426"/>
        <w:jc w:val="both"/>
        <w:rPr>
          <w:rFonts w:ascii="Times New Roman" w:hAnsi="Times New Roman" w:cs="Times New Roman"/>
          <w:sz w:val="28"/>
          <w:szCs w:val="28"/>
        </w:rPr>
      </w:pPr>
    </w:p>
    <w:p w:rsidR="0027619D" w:rsidRPr="008745B1" w:rsidRDefault="0027619D" w:rsidP="0027619D">
      <w:pPr>
        <w:spacing w:line="232" w:lineRule="auto"/>
        <w:jc w:val="both"/>
        <w:rPr>
          <w:rFonts w:ascii="Times New Roman" w:hAnsi="Times New Roman" w:cs="Times New Roman"/>
          <w:b/>
          <w:sz w:val="28"/>
          <w:szCs w:val="28"/>
          <w:u w:val="single"/>
        </w:rPr>
      </w:pPr>
      <w:r w:rsidRPr="008745B1">
        <w:rPr>
          <w:rFonts w:ascii="Times New Roman" w:eastAsia="Times New Roman" w:hAnsi="Times New Roman" w:cs="Times New Roman"/>
          <w:b/>
          <w:bCs/>
          <w:sz w:val="28"/>
          <w:szCs w:val="28"/>
          <w:u w:val="single"/>
        </w:rPr>
        <w:t>6.Содержание жизнедеятельности МД</w:t>
      </w:r>
      <w:r w:rsidR="00945920">
        <w:rPr>
          <w:rFonts w:ascii="Times New Roman" w:eastAsia="Times New Roman" w:hAnsi="Times New Roman" w:cs="Times New Roman"/>
          <w:b/>
          <w:bCs/>
          <w:sz w:val="28"/>
          <w:szCs w:val="28"/>
          <w:u w:val="single"/>
        </w:rPr>
        <w:t>Б</w:t>
      </w:r>
      <w:r w:rsidRPr="008745B1">
        <w:rPr>
          <w:rFonts w:ascii="Times New Roman" w:eastAsia="Times New Roman" w:hAnsi="Times New Roman" w:cs="Times New Roman"/>
          <w:b/>
          <w:bCs/>
          <w:sz w:val="28"/>
          <w:szCs w:val="28"/>
          <w:u w:val="single"/>
        </w:rPr>
        <w:t xml:space="preserve">ОУ </w:t>
      </w:r>
      <w:proofErr w:type="spellStart"/>
      <w:r w:rsidR="00945920">
        <w:rPr>
          <w:rFonts w:ascii="Times New Roman" w:eastAsia="Times New Roman" w:hAnsi="Times New Roman" w:cs="Times New Roman"/>
          <w:b/>
          <w:bCs/>
          <w:sz w:val="28"/>
          <w:szCs w:val="28"/>
          <w:u w:val="single"/>
        </w:rPr>
        <w:t>Гарский</w:t>
      </w:r>
      <w:proofErr w:type="spellEnd"/>
      <w:r w:rsidRPr="008745B1">
        <w:rPr>
          <w:rFonts w:ascii="Times New Roman" w:eastAsia="Times New Roman" w:hAnsi="Times New Roman" w:cs="Times New Roman"/>
          <w:b/>
          <w:bCs/>
          <w:sz w:val="28"/>
          <w:szCs w:val="28"/>
          <w:u w:val="single"/>
        </w:rPr>
        <w:t xml:space="preserve"> детский сад</w:t>
      </w:r>
      <w:r w:rsidR="00945920">
        <w:rPr>
          <w:rFonts w:ascii="Times New Roman" w:eastAsia="Times New Roman" w:hAnsi="Times New Roman" w:cs="Times New Roman"/>
          <w:b/>
          <w:bCs/>
          <w:sz w:val="28"/>
          <w:szCs w:val="28"/>
          <w:u w:val="single"/>
        </w:rPr>
        <w:t xml:space="preserve"> </w:t>
      </w:r>
      <w:r w:rsidRPr="008745B1">
        <w:rPr>
          <w:rFonts w:ascii="Times New Roman" w:eastAsia="Times New Roman" w:hAnsi="Times New Roman" w:cs="Times New Roman"/>
          <w:b/>
          <w:bCs/>
          <w:sz w:val="28"/>
          <w:szCs w:val="28"/>
          <w:u w:val="single"/>
        </w:rPr>
        <w:t>базируется на следующих принципах:</w:t>
      </w:r>
    </w:p>
    <w:p w:rsidR="0027619D" w:rsidRPr="008745B1" w:rsidRDefault="0027619D" w:rsidP="0027619D">
      <w:pPr>
        <w:pStyle w:val="a3"/>
        <w:numPr>
          <w:ilvl w:val="0"/>
          <w:numId w:val="37"/>
        </w:numPr>
        <w:tabs>
          <w:tab w:val="left" w:pos="0"/>
        </w:tabs>
        <w:ind w:left="-142" w:firstLine="142"/>
        <w:jc w:val="both"/>
        <w:rPr>
          <w:rFonts w:eastAsia="Symbol"/>
          <w:sz w:val="28"/>
          <w:szCs w:val="28"/>
        </w:rPr>
      </w:pPr>
      <w:r w:rsidRPr="008745B1">
        <w:rPr>
          <w:rFonts w:eastAsia="Times New Roman"/>
          <w:sz w:val="28"/>
          <w:szCs w:val="28"/>
        </w:rPr>
        <w:t>открытости процесса воспитания;</w:t>
      </w:r>
    </w:p>
    <w:p w:rsidR="0027619D" w:rsidRPr="008745B1" w:rsidRDefault="0027619D" w:rsidP="0027619D">
      <w:pPr>
        <w:tabs>
          <w:tab w:val="left" w:pos="0"/>
        </w:tabs>
        <w:spacing w:line="18" w:lineRule="exact"/>
        <w:ind w:left="-142" w:firstLine="142"/>
        <w:jc w:val="both"/>
        <w:rPr>
          <w:rFonts w:ascii="Times New Roman" w:eastAsia="Symbol" w:hAnsi="Times New Roman" w:cs="Times New Roman"/>
          <w:sz w:val="28"/>
          <w:szCs w:val="28"/>
        </w:rPr>
      </w:pPr>
    </w:p>
    <w:p w:rsidR="0027619D" w:rsidRPr="008745B1" w:rsidRDefault="0027619D" w:rsidP="0027619D">
      <w:pPr>
        <w:pStyle w:val="a3"/>
        <w:numPr>
          <w:ilvl w:val="0"/>
          <w:numId w:val="37"/>
        </w:numPr>
        <w:tabs>
          <w:tab w:val="left" w:pos="0"/>
        </w:tabs>
        <w:ind w:left="-142" w:firstLine="142"/>
        <w:jc w:val="both"/>
        <w:rPr>
          <w:rFonts w:eastAsia="Symbol"/>
          <w:sz w:val="28"/>
          <w:szCs w:val="28"/>
        </w:rPr>
      </w:pPr>
      <w:r w:rsidRPr="008745B1">
        <w:rPr>
          <w:rFonts w:eastAsia="Times New Roman"/>
          <w:sz w:val="28"/>
          <w:szCs w:val="28"/>
        </w:rPr>
        <w:t>субъективности образования, предписывающей ориентацию педагогов на</w:t>
      </w:r>
      <w:r w:rsidR="00945920">
        <w:rPr>
          <w:rFonts w:eastAsia="Times New Roman"/>
          <w:sz w:val="28"/>
          <w:szCs w:val="28"/>
        </w:rPr>
        <w:t xml:space="preserve"> </w:t>
      </w:r>
      <w:r w:rsidRPr="008745B1">
        <w:rPr>
          <w:rFonts w:eastAsia="Times New Roman"/>
          <w:sz w:val="28"/>
          <w:szCs w:val="28"/>
        </w:rPr>
        <w:t>максимальную активизацию личности и формирование ее опыта самопознания, самообразования, самореализации.</w:t>
      </w:r>
    </w:p>
    <w:p w:rsidR="0027619D" w:rsidRPr="008745B1" w:rsidRDefault="0027619D" w:rsidP="0027619D">
      <w:pPr>
        <w:spacing w:line="28" w:lineRule="exact"/>
        <w:ind w:firstLine="426"/>
        <w:jc w:val="both"/>
        <w:rPr>
          <w:rFonts w:ascii="Times New Roman" w:hAnsi="Times New Roman" w:cs="Times New Roman"/>
          <w:sz w:val="28"/>
          <w:szCs w:val="28"/>
        </w:rPr>
      </w:pP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МД</w:t>
      </w:r>
      <w:r w:rsidR="00945920">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реализует</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основную общеобразовательную программу дошкольного образования, разработанную учреждением, с учетом Примерной основной общеобразовательной программы дошкольного образования «От рождения до школы» под редакцией Н.Е. </w:t>
      </w:r>
      <w:proofErr w:type="spellStart"/>
      <w:r w:rsidRPr="008745B1">
        <w:rPr>
          <w:rFonts w:ascii="Times New Roman" w:eastAsia="Times New Roman" w:hAnsi="Times New Roman" w:cs="Times New Roman"/>
          <w:sz w:val="28"/>
          <w:szCs w:val="28"/>
        </w:rPr>
        <w:t>Вераксы</w:t>
      </w:r>
      <w:proofErr w:type="spellEnd"/>
      <w:r w:rsidRPr="008745B1">
        <w:rPr>
          <w:rFonts w:ascii="Times New Roman" w:eastAsia="Times New Roman" w:hAnsi="Times New Roman" w:cs="Times New Roman"/>
          <w:sz w:val="28"/>
          <w:szCs w:val="28"/>
        </w:rPr>
        <w:t>, Т.С. Комаровой, М.А. Васильевой (с учетом ФГОС ДО), дополняя ее парциальными программами.</w:t>
      </w:r>
    </w:p>
    <w:p w:rsidR="0027619D" w:rsidRPr="008745B1" w:rsidRDefault="0027619D" w:rsidP="0027619D">
      <w:pPr>
        <w:spacing w:line="9" w:lineRule="exact"/>
        <w:ind w:firstLine="426"/>
        <w:jc w:val="both"/>
        <w:rPr>
          <w:rFonts w:ascii="Times New Roman" w:hAnsi="Times New Roman" w:cs="Times New Roman"/>
          <w:sz w:val="28"/>
          <w:szCs w:val="28"/>
        </w:rPr>
      </w:pPr>
    </w:p>
    <w:p w:rsidR="0027619D" w:rsidRPr="008745B1" w:rsidRDefault="0027619D" w:rsidP="0027619D">
      <w:pPr>
        <w:spacing w:line="267"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27619D" w:rsidRPr="008745B1" w:rsidRDefault="0027619D" w:rsidP="0027619D">
      <w:pPr>
        <w:spacing w:line="267"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Занятия</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тематические. На</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27619D" w:rsidRPr="008745B1" w:rsidRDefault="0027619D" w:rsidP="0027619D">
      <w:pPr>
        <w:spacing w:line="19" w:lineRule="exact"/>
        <w:ind w:firstLine="426"/>
        <w:jc w:val="both"/>
        <w:rPr>
          <w:rFonts w:ascii="Times New Roman" w:hAnsi="Times New Roman" w:cs="Times New Roman"/>
          <w:sz w:val="28"/>
          <w:szCs w:val="28"/>
        </w:rPr>
      </w:pP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945920" w:rsidRDefault="0027619D" w:rsidP="00945920">
      <w:pPr>
        <w:ind w:firstLine="426"/>
        <w:jc w:val="both"/>
        <w:rPr>
          <w:rFonts w:ascii="Times New Roman" w:hAnsi="Times New Roman" w:cs="Times New Roman"/>
          <w:b/>
          <w:sz w:val="28"/>
          <w:szCs w:val="28"/>
          <w:u w:val="single"/>
        </w:rPr>
      </w:pPr>
      <w:r w:rsidRPr="008745B1">
        <w:rPr>
          <w:rFonts w:ascii="Times New Roman" w:eastAsia="Times New Roman" w:hAnsi="Times New Roman" w:cs="Times New Roman"/>
          <w:b/>
          <w:bCs/>
          <w:sz w:val="28"/>
          <w:szCs w:val="28"/>
          <w:u w:val="single"/>
        </w:rPr>
        <w:t>7.Система физкультурно-оздоровительной работы в ДОУ</w:t>
      </w:r>
    </w:p>
    <w:p w:rsidR="0027619D" w:rsidRPr="00945920" w:rsidRDefault="0027619D" w:rsidP="00945920">
      <w:pPr>
        <w:ind w:firstLine="426"/>
        <w:jc w:val="both"/>
        <w:rPr>
          <w:rFonts w:ascii="Times New Roman" w:hAnsi="Times New Roman" w:cs="Times New Roman"/>
          <w:b/>
          <w:sz w:val="28"/>
          <w:szCs w:val="28"/>
          <w:u w:val="single"/>
        </w:rPr>
      </w:pPr>
      <w:r w:rsidRPr="008745B1">
        <w:rPr>
          <w:rFonts w:ascii="Times New Roman" w:eastAsia="Times New Roman" w:hAnsi="Times New Roman" w:cs="Times New Roman"/>
          <w:sz w:val="28"/>
          <w:szCs w:val="28"/>
        </w:rPr>
        <w:lastRenderedPageBreak/>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 решение данного вопроса принимает участие весь персонал детского сада.</w:t>
      </w:r>
    </w:p>
    <w:p w:rsidR="0027619D" w:rsidRPr="008745B1" w:rsidRDefault="0027619D" w:rsidP="0027619D">
      <w:pPr>
        <w:spacing w:line="23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Цель нашей оздоровительно-воспитательной работы:</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Сохранить и укрепить физическое здоровье ребенка через интеграцию оздоровительной деятельности в педагогическую.</w:t>
      </w:r>
    </w:p>
    <w:p w:rsidR="0027619D" w:rsidRPr="008745B1" w:rsidRDefault="0027619D" w:rsidP="0027619D">
      <w:pPr>
        <w:spacing w:line="22"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Задачи:</w:t>
      </w:r>
    </w:p>
    <w:p w:rsidR="0027619D" w:rsidRPr="008745B1" w:rsidRDefault="0027619D" w:rsidP="0027619D">
      <w:pPr>
        <w:spacing w:line="41" w:lineRule="exact"/>
        <w:ind w:firstLine="426"/>
        <w:jc w:val="both"/>
        <w:rPr>
          <w:rFonts w:ascii="Times New Roman"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создать условия для психофизического благополучия детей в ДОУ и семье;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у детей привычку думать и заботиться о своем здоровье;</w:t>
      </w:r>
    </w:p>
    <w:p w:rsidR="0027619D" w:rsidRPr="008745B1" w:rsidRDefault="0027619D" w:rsidP="0027619D">
      <w:pPr>
        <w:spacing w:line="8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51"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дифференцировать содержание воспитательно-образовательного процесса с учетом уровня здоровья и развития детей;</w:t>
      </w:r>
    </w:p>
    <w:p w:rsidR="0027619D" w:rsidRPr="008745B1" w:rsidRDefault="0027619D" w:rsidP="0027619D">
      <w:pPr>
        <w:spacing w:line="6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использовать здоровье</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сберегающие технологии в организации воспитательно-образовательного процесса;</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отслеживать изменения в состоянии здоровья и физическом развитии ребенка;</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9"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27619D" w:rsidRPr="008745B1" w:rsidRDefault="0027619D" w:rsidP="0027619D">
      <w:pPr>
        <w:spacing w:line="7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9"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лечебными учреждениями по вопросам оздоровления детей и сотрудников;</w:t>
      </w:r>
    </w:p>
    <w:p w:rsidR="0027619D" w:rsidRPr="008745B1" w:rsidRDefault="0027619D" w:rsidP="0027619D">
      <w:pPr>
        <w:spacing w:line="36"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8"/>
        </w:numPr>
        <w:tabs>
          <w:tab w:val="left" w:pos="72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активную позицию у педагогов по данному направлению.</w:t>
      </w:r>
    </w:p>
    <w:p w:rsidR="0027619D" w:rsidRPr="008745B1" w:rsidRDefault="0027619D" w:rsidP="0027619D">
      <w:pPr>
        <w:spacing w:line="267" w:lineRule="auto"/>
        <w:ind w:right="54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Оздоровительная работа в ДОУ проводится на основе нормативно - правовых документов:</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tabs>
          <w:tab w:val="left" w:pos="700"/>
        </w:tabs>
        <w:spacing w:line="251" w:lineRule="auto"/>
        <w:ind w:right="20" w:firstLine="426"/>
        <w:jc w:val="both"/>
        <w:rPr>
          <w:rFonts w:ascii="Times New Roman" w:hAnsi="Times New Roman" w:cs="Times New Roman"/>
          <w:sz w:val="28"/>
          <w:szCs w:val="28"/>
        </w:rPr>
      </w:pPr>
      <w:r w:rsidRPr="008745B1">
        <w:rPr>
          <w:rFonts w:ascii="Times New Roman" w:eastAsia="Symbol" w:hAnsi="Times New Roman" w:cs="Times New Roman"/>
          <w:sz w:val="28"/>
          <w:szCs w:val="28"/>
        </w:rPr>
        <w:t></w:t>
      </w:r>
      <w:r w:rsidRPr="008745B1">
        <w:rPr>
          <w:rFonts w:ascii="Times New Roman" w:hAnsi="Times New Roman" w:cs="Times New Roman"/>
          <w:sz w:val="28"/>
          <w:szCs w:val="28"/>
        </w:rPr>
        <w:tab/>
      </w:r>
      <w:proofErr w:type="spellStart"/>
      <w:r w:rsidRPr="008745B1">
        <w:rPr>
          <w:rFonts w:ascii="Times New Roman" w:eastAsia="Times New Roman" w:hAnsi="Times New Roman" w:cs="Times New Roman"/>
          <w:sz w:val="28"/>
          <w:szCs w:val="28"/>
        </w:rPr>
        <w:t>СанПиН</w:t>
      </w:r>
      <w:proofErr w:type="spellEnd"/>
      <w:r w:rsidRPr="008745B1">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организациях».2013г.</w:t>
      </w:r>
    </w:p>
    <w:p w:rsidR="0027619D" w:rsidRPr="008745B1" w:rsidRDefault="0027619D" w:rsidP="0027619D">
      <w:pPr>
        <w:spacing w:line="16" w:lineRule="exact"/>
        <w:ind w:firstLine="426"/>
        <w:jc w:val="both"/>
        <w:rPr>
          <w:rFonts w:ascii="Times New Roman" w:hAnsi="Times New Roman" w:cs="Times New Roman"/>
          <w:sz w:val="28"/>
          <w:szCs w:val="28"/>
        </w:rPr>
      </w:pPr>
    </w:p>
    <w:p w:rsidR="0027619D" w:rsidRPr="008745B1" w:rsidRDefault="0027619D" w:rsidP="0027619D">
      <w:pPr>
        <w:spacing w:line="64"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8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 ДОУ ведется учет общей заболеваемости воспитанников, анализ простудных заболеваний.</w:t>
      </w:r>
    </w:p>
    <w:p w:rsidR="0027619D" w:rsidRPr="008745B1" w:rsidRDefault="0027619D" w:rsidP="0027619D">
      <w:pPr>
        <w:spacing w:line="233" w:lineRule="auto"/>
        <w:ind w:right="-73"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lastRenderedPageBreak/>
        <w:t>Проводятся профилактически мероприятия:</w:t>
      </w:r>
    </w:p>
    <w:p w:rsidR="0027619D" w:rsidRPr="008745B1" w:rsidRDefault="0027619D" w:rsidP="0027619D">
      <w:pPr>
        <w:spacing w:line="46" w:lineRule="exact"/>
        <w:ind w:firstLine="426"/>
        <w:jc w:val="both"/>
        <w:rPr>
          <w:rFonts w:ascii="Times New Roman"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осмотр детей во время утреннего приема;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антропометрические замеры</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анализ заболеваемости 1 раз в год;</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ежемесячное подведение итогов посещаемости детей;</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витаминотерапия,</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9"/>
        </w:numPr>
        <w:tabs>
          <w:tab w:val="left" w:pos="718"/>
        </w:tabs>
        <w:spacing w:after="0" w:line="251" w:lineRule="auto"/>
        <w:ind w:right="-73"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с-витаминизация третьего блюда, </w:t>
      </w:r>
      <w:proofErr w:type="spellStart"/>
      <w:r w:rsidRPr="008745B1">
        <w:rPr>
          <w:rFonts w:ascii="Times New Roman" w:eastAsia="Times New Roman" w:hAnsi="Times New Roman" w:cs="Times New Roman"/>
          <w:sz w:val="28"/>
          <w:szCs w:val="28"/>
        </w:rPr>
        <w:t>кварцевание</w:t>
      </w:r>
      <w:proofErr w:type="spellEnd"/>
      <w:r w:rsidRPr="008745B1">
        <w:rPr>
          <w:rFonts w:ascii="Times New Roman" w:eastAsia="Times New Roman" w:hAnsi="Times New Roman" w:cs="Times New Roman"/>
          <w:sz w:val="28"/>
          <w:szCs w:val="28"/>
        </w:rPr>
        <w:t xml:space="preserve"> (холодный период); Ежегодно проводятся углубленные осмотры детей врачами-специалистами.</w:t>
      </w:r>
    </w:p>
    <w:p w:rsidR="0027619D" w:rsidRPr="008745B1" w:rsidRDefault="0027619D" w:rsidP="0027619D">
      <w:pPr>
        <w:spacing w:line="46" w:lineRule="exact"/>
        <w:ind w:firstLine="426"/>
        <w:jc w:val="both"/>
        <w:rPr>
          <w:rFonts w:ascii="Times New Roman" w:hAnsi="Times New Roman" w:cs="Times New Roman"/>
          <w:sz w:val="28"/>
          <w:szCs w:val="28"/>
        </w:rPr>
      </w:pPr>
    </w:p>
    <w:p w:rsidR="0027619D" w:rsidRPr="008745B1" w:rsidRDefault="0027619D" w:rsidP="0027619D">
      <w:pPr>
        <w:spacing w:line="271"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27619D" w:rsidRPr="008745B1" w:rsidRDefault="0027619D" w:rsidP="0027619D">
      <w:pPr>
        <w:spacing w:line="271"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оснащение спортивным и игровым оборудованием;</w:t>
      </w:r>
    </w:p>
    <w:p w:rsidR="0027619D" w:rsidRPr="008745B1" w:rsidRDefault="0027619D" w:rsidP="0027619D">
      <w:pPr>
        <w:spacing w:line="271" w:lineRule="auto"/>
        <w:ind w:right="20" w:firstLine="426"/>
        <w:jc w:val="both"/>
        <w:rPr>
          <w:rFonts w:ascii="Times New Roman" w:hAnsi="Times New Roman" w:cs="Times New Roman"/>
          <w:sz w:val="28"/>
          <w:szCs w:val="28"/>
        </w:rPr>
      </w:pPr>
      <w:r w:rsidRPr="008745B1">
        <w:rPr>
          <w:rFonts w:ascii="Times New Roman" w:hAnsi="Times New Roman" w:cs="Times New Roman"/>
          <w:sz w:val="28"/>
          <w:szCs w:val="28"/>
        </w:rPr>
        <w:t>- физкультурный уголок в группах;</w:t>
      </w:r>
    </w:p>
    <w:p w:rsidR="0027619D" w:rsidRPr="008745B1" w:rsidRDefault="0027619D" w:rsidP="0027619D">
      <w:pPr>
        <w:spacing w:line="271" w:lineRule="auto"/>
        <w:ind w:right="20" w:firstLine="426"/>
        <w:jc w:val="both"/>
        <w:rPr>
          <w:rFonts w:ascii="Times New Roman" w:hAnsi="Times New Roman" w:cs="Times New Roman"/>
          <w:sz w:val="28"/>
          <w:szCs w:val="28"/>
        </w:rPr>
      </w:pPr>
      <w:r w:rsidRPr="008745B1">
        <w:rPr>
          <w:rFonts w:ascii="Times New Roman" w:hAnsi="Times New Roman" w:cs="Times New Roman"/>
          <w:sz w:val="28"/>
          <w:szCs w:val="28"/>
        </w:rPr>
        <w:t>- игровая площадка на улице.</w:t>
      </w:r>
    </w:p>
    <w:p w:rsidR="0027619D" w:rsidRPr="008745B1" w:rsidRDefault="0027619D" w:rsidP="0027619D">
      <w:pPr>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8. Система закаливающих мероприятий в МД</w:t>
      </w:r>
      <w:r w:rsidR="00945920">
        <w:rPr>
          <w:rFonts w:ascii="Times New Roman" w:eastAsia="Times New Roman" w:hAnsi="Times New Roman" w:cs="Times New Roman"/>
          <w:b/>
          <w:bCs/>
          <w:sz w:val="28"/>
          <w:szCs w:val="28"/>
          <w:u w:val="single"/>
        </w:rPr>
        <w:t>Б</w:t>
      </w:r>
      <w:r w:rsidRPr="008745B1">
        <w:rPr>
          <w:rFonts w:ascii="Times New Roman" w:eastAsia="Times New Roman" w:hAnsi="Times New Roman" w:cs="Times New Roman"/>
          <w:b/>
          <w:bCs/>
          <w:sz w:val="28"/>
          <w:szCs w:val="28"/>
          <w:u w:val="single"/>
        </w:rPr>
        <w:t>ОУ</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Оздоровительная работа включает в себя комплекс мероприятий неспецифической профилактики (закаливание с гимнастикой и профилактические мероприятия)</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numPr>
          <w:ilvl w:val="0"/>
          <w:numId w:val="10"/>
        </w:numPr>
        <w:tabs>
          <w:tab w:val="left" w:pos="265"/>
        </w:tabs>
        <w:spacing w:after="0" w:line="24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работе используются современные оздоровительные технологии:</w:t>
      </w:r>
    </w:p>
    <w:p w:rsidR="0027619D" w:rsidRPr="008745B1" w:rsidRDefault="0027619D" w:rsidP="00945920">
      <w:pPr>
        <w:tabs>
          <w:tab w:val="left" w:pos="725"/>
        </w:tabs>
        <w:jc w:val="both"/>
        <w:rPr>
          <w:rFonts w:ascii="Times New Roman" w:eastAsia="Symbol" w:hAnsi="Times New Roman" w:cs="Times New Roman"/>
          <w:sz w:val="28"/>
          <w:szCs w:val="28"/>
        </w:rPr>
      </w:pPr>
      <w:r w:rsidRPr="008745B1">
        <w:rPr>
          <w:rFonts w:ascii="Times New Roman" w:eastAsia="Symbol" w:hAnsi="Times New Roman" w:cs="Times New Roman"/>
          <w:sz w:val="28"/>
          <w:szCs w:val="28"/>
        </w:rPr>
        <w:t xml:space="preserve">       - </w:t>
      </w:r>
      <w:r w:rsidRPr="008745B1">
        <w:rPr>
          <w:rFonts w:ascii="Times New Roman" w:eastAsia="Times New Roman" w:hAnsi="Times New Roman" w:cs="Times New Roman"/>
          <w:sz w:val="28"/>
          <w:szCs w:val="28"/>
        </w:rPr>
        <w:t>утренний оздоровительный бег;</w:t>
      </w:r>
    </w:p>
    <w:p w:rsidR="0027619D" w:rsidRPr="008745B1" w:rsidRDefault="0027619D" w:rsidP="00945920">
      <w:pPr>
        <w:tabs>
          <w:tab w:val="left" w:pos="725"/>
        </w:tabs>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-утренний прием на свежем воздухе в летний период;</w:t>
      </w:r>
    </w:p>
    <w:p w:rsidR="0027619D" w:rsidRPr="008745B1" w:rsidRDefault="0027619D" w:rsidP="00945920">
      <w:pPr>
        <w:tabs>
          <w:tab w:val="left" w:pos="725"/>
        </w:tabs>
        <w:ind w:left="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 уроки «здоровья»;</w:t>
      </w:r>
    </w:p>
    <w:p w:rsidR="0027619D" w:rsidRPr="008745B1" w:rsidRDefault="0027619D" w:rsidP="00945920">
      <w:pPr>
        <w:tabs>
          <w:tab w:val="left" w:pos="725"/>
        </w:tabs>
        <w:ind w:left="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 «дни здоровья»;</w:t>
      </w:r>
    </w:p>
    <w:p w:rsidR="0027619D" w:rsidRPr="008745B1" w:rsidRDefault="0027619D" w:rsidP="0027619D">
      <w:pPr>
        <w:tabs>
          <w:tab w:val="left" w:pos="725"/>
        </w:tabs>
        <w:ind w:left="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 - физкультурные занятия</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spacing w:line="232" w:lineRule="auto"/>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Основные направления оздоровительно-воспитательной системы МД</w:t>
      </w:r>
      <w:r w:rsidR="00945920">
        <w:rPr>
          <w:rFonts w:ascii="Times New Roman" w:eastAsia="Times New Roman" w:hAnsi="Times New Roman" w:cs="Times New Roman"/>
          <w:b/>
          <w:bCs/>
          <w:sz w:val="28"/>
          <w:szCs w:val="28"/>
        </w:rPr>
        <w:t>Б</w:t>
      </w:r>
      <w:r w:rsidRPr="008745B1">
        <w:rPr>
          <w:rFonts w:ascii="Times New Roman" w:eastAsia="Times New Roman" w:hAnsi="Times New Roman" w:cs="Times New Roman"/>
          <w:b/>
          <w:bCs/>
          <w:sz w:val="28"/>
          <w:szCs w:val="28"/>
        </w:rPr>
        <w:t>ОУ</w:t>
      </w:r>
    </w:p>
    <w:p w:rsidR="0027619D" w:rsidRPr="008745B1" w:rsidRDefault="0027619D" w:rsidP="0027619D">
      <w:pPr>
        <w:numPr>
          <w:ilvl w:val="0"/>
          <w:numId w:val="11"/>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Комплексная стратегия улучшения здоровья детей</w:t>
      </w:r>
    </w:p>
    <w:p w:rsidR="0027619D" w:rsidRPr="008745B1" w:rsidRDefault="0027619D" w:rsidP="0027619D">
      <w:pPr>
        <w:spacing w:line="74"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1"/>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lastRenderedPageBreak/>
        <w:t>Организация питания</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1"/>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 xml:space="preserve">Диагностика состояния здоровья </w:t>
      </w:r>
    </w:p>
    <w:p w:rsidR="0027619D" w:rsidRPr="008745B1" w:rsidRDefault="0027619D" w:rsidP="0027619D">
      <w:pPr>
        <w:numPr>
          <w:ilvl w:val="0"/>
          <w:numId w:val="12"/>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Создание безопасной среды жизнедеятельности ребенку в ДОУ</w:t>
      </w:r>
    </w:p>
    <w:p w:rsidR="0027619D" w:rsidRPr="008745B1" w:rsidRDefault="0027619D" w:rsidP="0027619D">
      <w:pPr>
        <w:spacing w:line="7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2"/>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Взаимодействие с лечебными учреждениями.</w:t>
      </w:r>
    </w:p>
    <w:p w:rsidR="0027619D" w:rsidRPr="008745B1" w:rsidRDefault="0027619D" w:rsidP="0027619D">
      <w:pPr>
        <w:spacing w:line="69"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2"/>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Взаимодействие с семьей.</w:t>
      </w:r>
    </w:p>
    <w:p w:rsidR="0027619D" w:rsidRPr="008745B1" w:rsidRDefault="0027619D" w:rsidP="0027619D">
      <w:pPr>
        <w:spacing w:line="275" w:lineRule="exact"/>
        <w:ind w:firstLine="426"/>
        <w:jc w:val="both"/>
        <w:rPr>
          <w:rFonts w:ascii="Times New Roman" w:hAnsi="Times New Roman" w:cs="Times New Roman"/>
          <w:sz w:val="28"/>
          <w:szCs w:val="28"/>
        </w:rPr>
      </w:pP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Для занятий с детьми имеется оборудование. В группе детского сада функционирует «Спортивный уголок», где имеется спортивно-игровое оборудование. Постепенно мы его пополняем. Участие в подвижных и спортивных играх способствует формированию умения решать двигательные задачи.</w:t>
      </w:r>
    </w:p>
    <w:p w:rsidR="0027619D" w:rsidRPr="008745B1" w:rsidRDefault="0027619D" w:rsidP="0027619D">
      <w:pPr>
        <w:spacing w:line="19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Проводимая работа основана на принципах:</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Pr="008745B1" w:rsidRDefault="0027619D" w:rsidP="0027619D">
      <w:pPr>
        <w:spacing w:line="270"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1.Научности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27619D" w:rsidRPr="008745B1" w:rsidRDefault="0027619D" w:rsidP="0027619D">
      <w:pPr>
        <w:spacing w:line="44"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2.Активности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7619D" w:rsidRPr="008745B1" w:rsidRDefault="0027619D" w:rsidP="0027619D">
      <w:pPr>
        <w:spacing w:line="42" w:lineRule="exact"/>
        <w:ind w:firstLine="426"/>
        <w:jc w:val="both"/>
        <w:rPr>
          <w:rFonts w:ascii="Times New Roman" w:hAnsi="Times New Roman" w:cs="Times New Roman"/>
          <w:sz w:val="28"/>
          <w:szCs w:val="28"/>
        </w:rPr>
      </w:pPr>
    </w:p>
    <w:p w:rsidR="0027619D" w:rsidRPr="008745B1" w:rsidRDefault="0027619D" w:rsidP="0027619D">
      <w:pPr>
        <w:spacing w:line="267"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3.Комплексности и </w:t>
      </w:r>
      <w:proofErr w:type="spellStart"/>
      <w:r w:rsidRPr="008745B1">
        <w:rPr>
          <w:rFonts w:ascii="Times New Roman" w:eastAsia="Times New Roman" w:hAnsi="Times New Roman" w:cs="Times New Roman"/>
          <w:sz w:val="28"/>
          <w:szCs w:val="28"/>
        </w:rPr>
        <w:t>интегративности</w:t>
      </w:r>
      <w:proofErr w:type="spellEnd"/>
      <w:r w:rsidRPr="008745B1">
        <w:rPr>
          <w:rFonts w:ascii="Times New Roman" w:eastAsia="Times New Roman" w:hAnsi="Times New Roman" w:cs="Times New Roman"/>
          <w:sz w:val="28"/>
          <w:szCs w:val="28"/>
        </w:rPr>
        <w:t xml:space="preserve"> - решение оздоровительных задач в системе всего учебно-воспитательного процесса и всех видов деятельности.</w:t>
      </w:r>
    </w:p>
    <w:p w:rsidR="0027619D" w:rsidRPr="008745B1" w:rsidRDefault="0027619D" w:rsidP="0027619D">
      <w:pPr>
        <w:spacing w:line="44"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 xml:space="preserve">4.Адресованности и преемственности - поддерживание связей между возрастными категориями, учет </w:t>
      </w:r>
      <w:proofErr w:type="spellStart"/>
      <w:r w:rsidRPr="008745B1">
        <w:rPr>
          <w:rFonts w:ascii="Times New Roman" w:eastAsia="Times New Roman" w:hAnsi="Times New Roman" w:cs="Times New Roman"/>
          <w:sz w:val="28"/>
          <w:szCs w:val="28"/>
        </w:rPr>
        <w:t>разноуровневого</w:t>
      </w:r>
      <w:proofErr w:type="spellEnd"/>
      <w:r w:rsidRPr="008745B1">
        <w:rPr>
          <w:rFonts w:ascii="Times New Roman" w:eastAsia="Times New Roman" w:hAnsi="Times New Roman" w:cs="Times New Roman"/>
          <w:sz w:val="28"/>
          <w:szCs w:val="28"/>
        </w:rPr>
        <w:t xml:space="preserve"> развития и состояния здоровья.</w:t>
      </w:r>
    </w:p>
    <w:p w:rsidR="0027619D" w:rsidRPr="008745B1" w:rsidRDefault="0027619D" w:rsidP="0027619D">
      <w:pPr>
        <w:spacing w:line="47" w:lineRule="exact"/>
        <w:ind w:firstLine="426"/>
        <w:jc w:val="both"/>
        <w:rPr>
          <w:rFonts w:ascii="Times New Roman" w:hAnsi="Times New Roman" w:cs="Times New Roman"/>
          <w:sz w:val="28"/>
          <w:szCs w:val="28"/>
        </w:rPr>
      </w:pPr>
    </w:p>
    <w:p w:rsidR="0027619D" w:rsidRPr="008745B1" w:rsidRDefault="0027619D" w:rsidP="0027619D">
      <w:pPr>
        <w:spacing w:line="271" w:lineRule="auto"/>
        <w:ind w:right="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5.Результативности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27619D" w:rsidRPr="008745B1" w:rsidRDefault="0027619D" w:rsidP="0027619D">
      <w:pPr>
        <w:spacing w:line="21" w:lineRule="exact"/>
        <w:ind w:firstLine="426"/>
        <w:jc w:val="both"/>
        <w:rPr>
          <w:rFonts w:ascii="Times New Roman" w:hAnsi="Times New Roman" w:cs="Times New Roman"/>
          <w:sz w:val="28"/>
          <w:szCs w:val="28"/>
        </w:rPr>
      </w:pP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 воспитанников.</w:t>
      </w:r>
    </w:p>
    <w:p w:rsidR="0027619D" w:rsidRPr="008745B1" w:rsidRDefault="0027619D" w:rsidP="0027619D">
      <w:pPr>
        <w:spacing w:line="197" w:lineRule="exact"/>
        <w:ind w:firstLine="426"/>
        <w:jc w:val="both"/>
        <w:rPr>
          <w:rFonts w:ascii="Times New Roman" w:hAnsi="Times New Roman" w:cs="Times New Roman"/>
          <w:sz w:val="28"/>
          <w:szCs w:val="28"/>
        </w:rPr>
      </w:pPr>
    </w:p>
    <w:p w:rsidR="0027619D" w:rsidRPr="008745B1" w:rsidRDefault="0027619D" w:rsidP="0027619D">
      <w:pPr>
        <w:numPr>
          <w:ilvl w:val="0"/>
          <w:numId w:val="13"/>
        </w:numPr>
        <w:tabs>
          <w:tab w:val="left" w:pos="265"/>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lastRenderedPageBreak/>
        <w:t>двигательный режим детского сада включены:</w:t>
      </w:r>
    </w:p>
    <w:p w:rsidR="0027619D" w:rsidRPr="008745B1" w:rsidRDefault="0027619D" w:rsidP="0027619D">
      <w:pPr>
        <w:numPr>
          <w:ilvl w:val="1"/>
          <w:numId w:val="13"/>
        </w:numPr>
        <w:tabs>
          <w:tab w:val="left" w:pos="725"/>
        </w:tabs>
        <w:spacing w:after="0" w:line="235"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физкультурные занятия в группе, на веранде и на свежем воздухе (круглый год);</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прогулки;</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утренняя гимнастика;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закаливающие процедуры;</w:t>
      </w:r>
    </w:p>
    <w:p w:rsidR="0027619D" w:rsidRPr="008745B1" w:rsidRDefault="0027619D" w:rsidP="0027619D">
      <w:pPr>
        <w:spacing w:line="80"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51"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подвижные игры и игровые упражнения, игры с элементами спорта;</w:t>
      </w:r>
    </w:p>
    <w:p w:rsidR="0027619D" w:rsidRPr="008745B1" w:rsidRDefault="0027619D" w:rsidP="0027619D">
      <w:pPr>
        <w:spacing w:line="31"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физкультминутки;</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дыхательная гимнастика;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1"/>
          <w:numId w:val="13"/>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самостоятельная двигательная активность.</w:t>
      </w:r>
    </w:p>
    <w:p w:rsidR="0027619D" w:rsidRPr="008745B1" w:rsidRDefault="0027619D" w:rsidP="0027619D">
      <w:pPr>
        <w:spacing w:line="4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Каждая форма физического воспитания отвечает своему назначению:</w:t>
      </w:r>
    </w:p>
    <w:p w:rsidR="0027619D" w:rsidRPr="008745B1" w:rsidRDefault="0027619D" w:rsidP="0027619D">
      <w:pPr>
        <w:spacing w:line="46" w:lineRule="exact"/>
        <w:ind w:firstLine="426"/>
        <w:jc w:val="both"/>
        <w:rPr>
          <w:rFonts w:ascii="Times New Roman" w:hAnsi="Times New Roman" w:cs="Times New Roman"/>
          <w:sz w:val="28"/>
          <w:szCs w:val="28"/>
        </w:rPr>
      </w:pPr>
    </w:p>
    <w:p w:rsidR="0027619D" w:rsidRPr="008745B1" w:rsidRDefault="0027619D" w:rsidP="0027619D">
      <w:pPr>
        <w:numPr>
          <w:ilvl w:val="0"/>
          <w:numId w:val="14"/>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bCs/>
          <w:sz w:val="28"/>
          <w:szCs w:val="28"/>
        </w:rPr>
        <w:t>обучающая</w:t>
      </w:r>
      <w:r w:rsidR="00945920">
        <w:rPr>
          <w:rFonts w:ascii="Times New Roman" w:eastAsia="Times New Roman" w:hAnsi="Times New Roman" w:cs="Times New Roman"/>
          <w:b/>
          <w:bCs/>
          <w:sz w:val="28"/>
          <w:szCs w:val="28"/>
        </w:rPr>
        <w:t xml:space="preserve"> </w:t>
      </w:r>
      <w:r w:rsidRPr="008745B1">
        <w:rPr>
          <w:rFonts w:ascii="Times New Roman" w:eastAsia="Times New Roman" w:hAnsi="Times New Roman" w:cs="Times New Roman"/>
          <w:i/>
          <w:iCs/>
          <w:sz w:val="28"/>
          <w:szCs w:val="28"/>
        </w:rPr>
        <w:t>(занятия по физической культуре);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4"/>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bCs/>
          <w:sz w:val="28"/>
          <w:szCs w:val="28"/>
        </w:rPr>
        <w:t xml:space="preserve">организационная </w:t>
      </w:r>
      <w:r w:rsidRPr="008745B1">
        <w:rPr>
          <w:rFonts w:ascii="Times New Roman" w:eastAsia="Times New Roman" w:hAnsi="Times New Roman" w:cs="Times New Roman"/>
          <w:i/>
          <w:iCs/>
          <w:sz w:val="28"/>
          <w:szCs w:val="28"/>
        </w:rPr>
        <w:t>(утренняя гимнастика);</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14"/>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bCs/>
          <w:sz w:val="28"/>
          <w:szCs w:val="28"/>
        </w:rPr>
        <w:t xml:space="preserve">стимулирующая </w:t>
      </w:r>
      <w:r w:rsidRPr="008745B1">
        <w:rPr>
          <w:rFonts w:ascii="Times New Roman" w:eastAsia="Times New Roman" w:hAnsi="Times New Roman" w:cs="Times New Roman"/>
          <w:sz w:val="28"/>
          <w:szCs w:val="28"/>
        </w:rPr>
        <w:t>умственную работоспособность</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i/>
          <w:iCs/>
          <w:sz w:val="28"/>
          <w:szCs w:val="28"/>
        </w:rPr>
        <w:t>(физкультминутки);</w:t>
      </w:r>
    </w:p>
    <w:p w:rsidR="0027619D" w:rsidRPr="008745B1" w:rsidRDefault="0027619D" w:rsidP="0027619D">
      <w:pPr>
        <w:numPr>
          <w:ilvl w:val="0"/>
          <w:numId w:val="15"/>
        </w:numPr>
        <w:tabs>
          <w:tab w:val="left" w:pos="725"/>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b/>
          <w:sz w:val="28"/>
          <w:szCs w:val="28"/>
        </w:rPr>
        <w:t>активный отдых</w:t>
      </w:r>
      <w:r w:rsidR="00945920">
        <w:rPr>
          <w:rFonts w:ascii="Times New Roman" w:eastAsia="Times New Roman" w:hAnsi="Times New Roman" w:cs="Times New Roman"/>
          <w:b/>
          <w:sz w:val="28"/>
          <w:szCs w:val="28"/>
        </w:rPr>
        <w:t xml:space="preserve"> </w:t>
      </w:r>
      <w:r w:rsidRPr="008745B1">
        <w:rPr>
          <w:rFonts w:ascii="Times New Roman" w:eastAsia="Times New Roman" w:hAnsi="Times New Roman" w:cs="Times New Roman"/>
          <w:i/>
          <w:iCs/>
          <w:sz w:val="28"/>
          <w:szCs w:val="28"/>
        </w:rPr>
        <w:t>(физкультурные развлечения,</w:t>
      </w:r>
      <w:r w:rsidR="00945920">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i/>
          <w:iCs/>
          <w:sz w:val="28"/>
          <w:szCs w:val="28"/>
        </w:rPr>
        <w:t>праздники).</w:t>
      </w:r>
    </w:p>
    <w:p w:rsidR="0027619D" w:rsidRPr="008745B1" w:rsidRDefault="0027619D" w:rsidP="0027619D">
      <w:pPr>
        <w:spacing w:line="64" w:lineRule="exact"/>
        <w:ind w:firstLine="426"/>
        <w:jc w:val="both"/>
        <w:rPr>
          <w:rFonts w:ascii="Times New Roman" w:hAnsi="Times New Roman" w:cs="Times New Roman"/>
          <w:sz w:val="28"/>
          <w:szCs w:val="28"/>
        </w:rPr>
      </w:pPr>
    </w:p>
    <w:p w:rsidR="0027619D" w:rsidRPr="008745B1" w:rsidRDefault="0027619D" w:rsidP="0027619D">
      <w:pPr>
        <w:spacing w:line="22" w:lineRule="exact"/>
        <w:ind w:firstLine="426"/>
        <w:jc w:val="both"/>
        <w:rPr>
          <w:rFonts w:ascii="Times New Roman" w:hAnsi="Times New Roman" w:cs="Times New Roman"/>
          <w:sz w:val="28"/>
          <w:szCs w:val="28"/>
        </w:rPr>
      </w:pP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работе МД</w:t>
      </w:r>
      <w:r w:rsidR="00945920">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уделяется внимание охране и укреплению</w:t>
      </w:r>
      <w:r w:rsidR="0094592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7619D" w:rsidRPr="008745B1" w:rsidRDefault="0027619D" w:rsidP="0027619D">
      <w:pPr>
        <w:tabs>
          <w:tab w:val="left" w:pos="425"/>
        </w:tabs>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u w:val="single"/>
        </w:rPr>
        <w:t>9.Организация питания</w:t>
      </w:r>
      <w:r w:rsidRPr="008745B1">
        <w:rPr>
          <w:rFonts w:ascii="Times New Roman" w:eastAsia="Times New Roman" w:hAnsi="Times New Roman" w:cs="Times New Roman"/>
          <w:b/>
          <w:bCs/>
          <w:sz w:val="28"/>
          <w:szCs w:val="28"/>
        </w:rPr>
        <w:t>.</w:t>
      </w:r>
    </w:p>
    <w:p w:rsidR="0027619D" w:rsidRPr="008745B1" w:rsidRDefault="0027619D" w:rsidP="0027619D">
      <w:pPr>
        <w:numPr>
          <w:ilvl w:val="2"/>
          <w:numId w:val="16"/>
        </w:numPr>
        <w:tabs>
          <w:tab w:val="left" w:pos="0"/>
        </w:tabs>
        <w:spacing w:after="0" w:line="236"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МД</w:t>
      </w:r>
      <w:r w:rsidR="00A02AE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A02AE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организовано </w:t>
      </w:r>
      <w:r w:rsidR="00A02AEE">
        <w:rPr>
          <w:rFonts w:ascii="Times New Roman" w:eastAsia="Times New Roman" w:hAnsi="Times New Roman" w:cs="Times New Roman"/>
          <w:sz w:val="28"/>
          <w:szCs w:val="28"/>
        </w:rPr>
        <w:t>3</w:t>
      </w:r>
      <w:r w:rsidR="004D57B1">
        <w:rPr>
          <w:rFonts w:ascii="Times New Roman" w:eastAsia="Times New Roman" w:hAnsi="Times New Roman" w:cs="Times New Roman"/>
          <w:sz w:val="28"/>
          <w:szCs w:val="28"/>
        </w:rPr>
        <w:t>-х разовое питание. Н</w:t>
      </w:r>
      <w:r w:rsidRPr="008745B1">
        <w:rPr>
          <w:rFonts w:ascii="Times New Roman" w:eastAsia="Times New Roman" w:hAnsi="Times New Roman" w:cs="Times New Roman"/>
          <w:sz w:val="28"/>
          <w:szCs w:val="28"/>
        </w:rPr>
        <w:t xml:space="preserve">а основе 10-дневного меню, утвержденного приказом заведующей. В меню представлены разнообразные блюда, исключены их повторы. При составлении меню соблюдаются требования нормативов калорийности питания. </w:t>
      </w:r>
    </w:p>
    <w:p w:rsidR="0027619D" w:rsidRPr="008745B1" w:rsidRDefault="0027619D" w:rsidP="0027619D">
      <w:pPr>
        <w:spacing w:line="21" w:lineRule="exact"/>
        <w:ind w:firstLine="426"/>
        <w:jc w:val="both"/>
        <w:rPr>
          <w:rFonts w:ascii="Times New Roman" w:eastAsia="Times New Roman" w:hAnsi="Times New Roman" w:cs="Times New Roman"/>
          <w:sz w:val="28"/>
          <w:szCs w:val="28"/>
        </w:rPr>
      </w:pPr>
    </w:p>
    <w:p w:rsidR="0027619D" w:rsidRPr="008745B1" w:rsidRDefault="0027619D" w:rsidP="0027619D">
      <w:pPr>
        <w:spacing w:line="271" w:lineRule="auto"/>
        <w:ind w:right="30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При поставке продуктов строго отслеживается наличие сертификатов качества. Контроль за организацией питания осуществляется заведующей</w:t>
      </w:r>
      <w:r w:rsidR="004D57B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и поваром.</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numPr>
          <w:ilvl w:val="1"/>
          <w:numId w:val="16"/>
        </w:numPr>
        <w:tabs>
          <w:tab w:val="left" w:pos="953"/>
        </w:tabs>
        <w:spacing w:after="0" w:line="271"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lastRenderedPageBreak/>
        <w:t>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имеется вся необходимая документация по организации детского питания. На пищеблоке имеется </w:t>
      </w:r>
      <w:proofErr w:type="spellStart"/>
      <w:r w:rsidRPr="008745B1">
        <w:rPr>
          <w:rFonts w:ascii="Times New Roman" w:eastAsia="Times New Roman" w:hAnsi="Times New Roman" w:cs="Times New Roman"/>
          <w:sz w:val="28"/>
          <w:szCs w:val="28"/>
        </w:rPr>
        <w:t>бракеражный</w:t>
      </w:r>
      <w:proofErr w:type="spellEnd"/>
      <w:r w:rsidRPr="008745B1">
        <w:rPr>
          <w:rFonts w:ascii="Times New Roman" w:eastAsia="Times New Roman" w:hAnsi="Times New Roman" w:cs="Times New Roman"/>
          <w:sz w:val="28"/>
          <w:szCs w:val="28"/>
        </w:rPr>
        <w:t xml:space="preserve"> журнал, журнал замера температур в холодильниках, журнал обработки поверхностей. На каждый день пишется меню-раскладка.</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Дети в 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обеспечены полноценным сбалансированным питанием.</w:t>
      </w:r>
      <w:r w:rsidR="004D57B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7619D" w:rsidRPr="008745B1" w:rsidRDefault="0027619D" w:rsidP="0027619D">
      <w:pPr>
        <w:spacing w:line="12" w:lineRule="exact"/>
        <w:ind w:firstLine="426"/>
        <w:jc w:val="both"/>
        <w:rPr>
          <w:rFonts w:ascii="Times New Roman" w:eastAsia="Times New Roman" w:hAnsi="Times New Roman" w:cs="Times New Roman"/>
          <w:sz w:val="28"/>
          <w:szCs w:val="28"/>
        </w:rPr>
      </w:pPr>
    </w:p>
    <w:p w:rsidR="0027619D" w:rsidRPr="008745B1" w:rsidRDefault="0027619D" w:rsidP="0027619D">
      <w:pPr>
        <w:jc w:val="both"/>
        <w:rPr>
          <w:rFonts w:ascii="Times New Roman" w:eastAsia="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10. Обеспечение безопасности</w:t>
      </w:r>
    </w:p>
    <w:p w:rsidR="0027619D" w:rsidRPr="008745B1" w:rsidRDefault="0027619D" w:rsidP="0027619D">
      <w:pPr>
        <w:spacing w:line="56" w:lineRule="exact"/>
        <w:ind w:firstLine="426"/>
        <w:jc w:val="both"/>
        <w:rPr>
          <w:rFonts w:ascii="Times New Roman" w:eastAsia="Times New Roman" w:hAnsi="Times New Roman" w:cs="Times New Roman"/>
          <w:sz w:val="28"/>
          <w:szCs w:val="28"/>
        </w:rPr>
      </w:pPr>
    </w:p>
    <w:p w:rsidR="0027619D" w:rsidRPr="008745B1" w:rsidRDefault="0027619D" w:rsidP="0027619D">
      <w:pPr>
        <w:numPr>
          <w:ilvl w:val="2"/>
          <w:numId w:val="16"/>
        </w:numPr>
        <w:tabs>
          <w:tab w:val="left" w:pos="960"/>
        </w:tabs>
        <w:spacing w:after="0" w:line="265"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установлены железные двери. Имеются тревожная кнопка, пожарная сигнализация, уличное видеонаблюдение.</w:t>
      </w:r>
    </w:p>
    <w:p w:rsidR="0027619D" w:rsidRPr="008745B1" w:rsidRDefault="0027619D" w:rsidP="0027619D">
      <w:pPr>
        <w:spacing w:line="30"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Обеспечение условий безопасности в МД</w:t>
      </w:r>
      <w:r w:rsidR="004D57B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выполняется согласно локальным нормативно - правовым документам. Имеется план эвакуации.</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Территория по всему периметру ограждена металлическим забором.</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Прогулочная площадка в хорошем санитарном состоянии и удовлетворительном содержании. С детьми проводятся беседы по ППД, ОБЖ, игры по соблюдению правил безопасности на дорогах. </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Проводится вводный инструктаж с вновь прибывшими сотрудниками, противопожарный инструктаж и инструктаж по мерам </w:t>
      </w:r>
      <w:proofErr w:type="spellStart"/>
      <w:r w:rsidRPr="008745B1">
        <w:rPr>
          <w:rFonts w:ascii="Times New Roman" w:eastAsia="Times New Roman" w:hAnsi="Times New Roman" w:cs="Times New Roman"/>
          <w:sz w:val="28"/>
          <w:szCs w:val="28"/>
        </w:rPr>
        <w:t>электробезопасности</w:t>
      </w:r>
      <w:proofErr w:type="spellEnd"/>
      <w:r w:rsidRPr="008745B1">
        <w:rPr>
          <w:rFonts w:ascii="Times New Roman" w:eastAsia="Times New Roman" w:hAnsi="Times New Roman" w:cs="Times New Roman"/>
          <w:sz w:val="28"/>
          <w:szCs w:val="28"/>
        </w:rPr>
        <w:t>.</w:t>
      </w:r>
    </w:p>
    <w:p w:rsidR="0027619D" w:rsidRPr="008745B1" w:rsidRDefault="0027619D" w:rsidP="0027619D">
      <w:pPr>
        <w:spacing w:line="27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27619D" w:rsidRPr="008745B1" w:rsidRDefault="0027619D" w:rsidP="0027619D">
      <w:pPr>
        <w:spacing w:line="24"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ДОУ соблюдаются правила по охране труда и обеспечивается</w:t>
      </w:r>
      <w:r w:rsidR="004D57B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безопасность жизнедеятельности воспитанников и сотрудников.</w:t>
      </w:r>
    </w:p>
    <w:p w:rsidR="0027619D" w:rsidRPr="008745B1" w:rsidRDefault="0027619D" w:rsidP="0027619D">
      <w:pPr>
        <w:spacing w:line="265" w:lineRule="auto"/>
        <w:ind w:right="20"/>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11. Годовые задачи ДОУ</w:t>
      </w:r>
      <w:r w:rsidRPr="008745B1">
        <w:rPr>
          <w:rFonts w:ascii="Times New Roman" w:eastAsia="Times New Roman" w:hAnsi="Times New Roman" w:cs="Times New Roman"/>
          <w:b/>
          <w:bCs/>
          <w:sz w:val="28"/>
          <w:szCs w:val="28"/>
        </w:rPr>
        <w:t>:</w:t>
      </w:r>
    </w:p>
    <w:p w:rsidR="0027619D" w:rsidRPr="008745B1" w:rsidRDefault="0027619D" w:rsidP="0027619D">
      <w:pPr>
        <w:numPr>
          <w:ilvl w:val="0"/>
          <w:numId w:val="40"/>
        </w:numPr>
        <w:spacing w:before="100" w:beforeAutospacing="1" w:after="100" w:afterAutospacing="1" w:line="240" w:lineRule="auto"/>
        <w:rPr>
          <w:rFonts w:ascii="Times New Roman" w:hAnsi="Times New Roman" w:cs="Times New Roman"/>
          <w:sz w:val="28"/>
          <w:szCs w:val="28"/>
        </w:rPr>
      </w:pPr>
      <w:r w:rsidRPr="008745B1">
        <w:rPr>
          <w:rFonts w:ascii="Times New Roman" w:hAnsi="Times New Roman" w:cs="Times New Roman"/>
          <w:sz w:val="28"/>
          <w:szCs w:val="28"/>
        </w:rPr>
        <w:t>Обеспечивать охрану жизни и укрепление физического и психического здоровья детей.</w:t>
      </w:r>
    </w:p>
    <w:p w:rsidR="0027619D" w:rsidRPr="008745B1" w:rsidRDefault="0027619D" w:rsidP="0027619D">
      <w:pPr>
        <w:numPr>
          <w:ilvl w:val="0"/>
          <w:numId w:val="40"/>
        </w:numPr>
        <w:spacing w:before="100" w:beforeAutospacing="1" w:after="100" w:afterAutospacing="1" w:line="240" w:lineRule="auto"/>
        <w:rPr>
          <w:rFonts w:ascii="Times New Roman" w:hAnsi="Times New Roman" w:cs="Times New Roman"/>
          <w:sz w:val="28"/>
          <w:szCs w:val="28"/>
        </w:rPr>
      </w:pPr>
      <w:r w:rsidRPr="008745B1">
        <w:rPr>
          <w:rFonts w:ascii="Times New Roman" w:hAnsi="Times New Roman" w:cs="Times New Roman"/>
          <w:sz w:val="28"/>
          <w:szCs w:val="28"/>
        </w:rPr>
        <w:t>Развивать психические и физические качества в соответствии с возрастными и индивидуальными особенностями детей.</w:t>
      </w:r>
    </w:p>
    <w:p w:rsidR="0027619D" w:rsidRPr="008745B1" w:rsidRDefault="0027619D" w:rsidP="0027619D">
      <w:pPr>
        <w:numPr>
          <w:ilvl w:val="0"/>
          <w:numId w:val="40"/>
        </w:numPr>
        <w:spacing w:after="0" w:line="240" w:lineRule="auto"/>
        <w:rPr>
          <w:rFonts w:ascii="Times New Roman" w:hAnsi="Times New Roman" w:cs="Times New Roman"/>
          <w:sz w:val="28"/>
          <w:szCs w:val="28"/>
        </w:rPr>
      </w:pPr>
      <w:r w:rsidRPr="008745B1">
        <w:rPr>
          <w:rFonts w:ascii="Times New Roman" w:hAnsi="Times New Roman" w:cs="Times New Roman"/>
          <w:sz w:val="28"/>
          <w:szCs w:val="28"/>
        </w:rPr>
        <w:t>Прививать  любовь к окружающей природе, Родине, семье.</w:t>
      </w:r>
    </w:p>
    <w:p w:rsidR="0027619D" w:rsidRPr="008745B1" w:rsidRDefault="0027619D" w:rsidP="0027619D">
      <w:pPr>
        <w:spacing w:line="31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lastRenderedPageBreak/>
        <w:t>В целях повышения профессиональных компетенций педагогов в МД</w:t>
      </w:r>
      <w:r w:rsidR="00F42DF0">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намечены следующие мероприятия:</w:t>
      </w:r>
    </w:p>
    <w:tbl>
      <w:tblPr>
        <w:tblpPr w:leftFromText="180" w:rightFromText="180" w:vertAnchor="text" w:horzAnchor="margin" w:tblpXSpec="center" w:tblpY="327"/>
        <w:tblW w:w="10916" w:type="dxa"/>
        <w:tblLayout w:type="fixed"/>
        <w:tblCellMar>
          <w:left w:w="0" w:type="dxa"/>
          <w:right w:w="0" w:type="dxa"/>
        </w:tblCellMar>
        <w:tblLook w:val="04A0"/>
      </w:tblPr>
      <w:tblGrid>
        <w:gridCol w:w="2411"/>
        <w:gridCol w:w="1701"/>
        <w:gridCol w:w="1701"/>
        <w:gridCol w:w="850"/>
        <w:gridCol w:w="260"/>
        <w:gridCol w:w="1867"/>
        <w:gridCol w:w="2119"/>
        <w:gridCol w:w="7"/>
      </w:tblGrid>
      <w:tr w:rsidR="00F42DF0" w:rsidRPr="008745B1" w:rsidTr="00F42DF0">
        <w:trPr>
          <w:gridAfter w:val="1"/>
          <w:wAfter w:w="7" w:type="dxa"/>
          <w:trHeight w:val="283"/>
        </w:trPr>
        <w:tc>
          <w:tcPr>
            <w:tcW w:w="2411" w:type="dxa"/>
            <w:tcBorders>
              <w:top w:val="single" w:sz="8" w:space="0" w:color="auto"/>
              <w:left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Мероприятие</w:t>
            </w:r>
          </w:p>
        </w:tc>
        <w:tc>
          <w:tcPr>
            <w:tcW w:w="1701" w:type="dxa"/>
            <w:tcBorders>
              <w:top w:val="single" w:sz="8" w:space="0" w:color="auto"/>
              <w:right w:val="single" w:sz="8" w:space="0" w:color="auto"/>
            </w:tcBorders>
            <w:vAlign w:val="center"/>
          </w:tcPr>
          <w:p w:rsidR="00F42DF0" w:rsidRPr="008745B1" w:rsidRDefault="00F42DF0" w:rsidP="00F42DF0">
            <w:pPr>
              <w:ind w:right="240"/>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Примерные</w:t>
            </w:r>
          </w:p>
        </w:tc>
        <w:tc>
          <w:tcPr>
            <w:tcW w:w="1701" w:type="dxa"/>
            <w:tcBorders>
              <w:top w:val="single" w:sz="8" w:space="0" w:color="auto"/>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b/>
                <w:bCs/>
                <w:w w:val="99"/>
                <w:sz w:val="24"/>
                <w:szCs w:val="24"/>
              </w:rPr>
              <w:t>Ответственные</w:t>
            </w:r>
          </w:p>
        </w:tc>
        <w:tc>
          <w:tcPr>
            <w:tcW w:w="2977" w:type="dxa"/>
            <w:gridSpan w:val="3"/>
            <w:tcBorders>
              <w:top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r w:rsidRPr="008745B1">
              <w:rPr>
                <w:rFonts w:ascii="Times New Roman" w:eastAsia="Times New Roman" w:hAnsi="Times New Roman" w:cs="Times New Roman"/>
                <w:b/>
                <w:bCs/>
                <w:w w:val="99"/>
                <w:sz w:val="24"/>
                <w:szCs w:val="24"/>
              </w:rPr>
              <w:t>Ожидаемый результат</w:t>
            </w:r>
          </w:p>
        </w:tc>
        <w:tc>
          <w:tcPr>
            <w:tcW w:w="2119" w:type="dxa"/>
            <w:tcBorders>
              <w:top w:val="single" w:sz="8" w:space="0" w:color="auto"/>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Формы отчетных</w:t>
            </w:r>
          </w:p>
        </w:tc>
      </w:tr>
      <w:tr w:rsidR="00F42DF0" w:rsidRPr="008745B1" w:rsidTr="00F42DF0">
        <w:trPr>
          <w:gridAfter w:val="1"/>
          <w:wAfter w:w="7" w:type="dxa"/>
          <w:trHeight w:val="279"/>
        </w:trPr>
        <w:tc>
          <w:tcPr>
            <w:tcW w:w="2411" w:type="dxa"/>
            <w:tcBorders>
              <w:left w:val="single" w:sz="8" w:space="0" w:color="auto"/>
              <w:bottom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1701" w:type="dxa"/>
            <w:tcBorders>
              <w:bottom w:val="single" w:sz="8" w:space="0" w:color="auto"/>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сроки</w:t>
            </w:r>
          </w:p>
        </w:tc>
        <w:tc>
          <w:tcPr>
            <w:tcW w:w="1701" w:type="dxa"/>
            <w:tcBorders>
              <w:bottom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850" w:type="dxa"/>
            <w:tcBorders>
              <w:bottom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260" w:type="dxa"/>
            <w:tcBorders>
              <w:bottom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p>
        </w:tc>
        <w:tc>
          <w:tcPr>
            <w:tcW w:w="1867" w:type="dxa"/>
            <w:tcBorders>
              <w:bottom w:val="single" w:sz="8" w:space="0" w:color="auto"/>
              <w:right w:val="single" w:sz="8" w:space="0" w:color="auto"/>
            </w:tcBorders>
            <w:vAlign w:val="center"/>
          </w:tcPr>
          <w:p w:rsidR="00F42DF0" w:rsidRPr="008745B1" w:rsidRDefault="00F42DF0" w:rsidP="00F42DF0">
            <w:pPr>
              <w:ind w:hanging="118"/>
              <w:jc w:val="center"/>
              <w:rPr>
                <w:rFonts w:ascii="Times New Roman" w:hAnsi="Times New Roman" w:cs="Times New Roman"/>
                <w:sz w:val="24"/>
                <w:szCs w:val="24"/>
              </w:rPr>
            </w:pPr>
          </w:p>
        </w:tc>
        <w:tc>
          <w:tcPr>
            <w:tcW w:w="2119" w:type="dxa"/>
            <w:tcBorders>
              <w:bottom w:val="single" w:sz="8" w:space="0" w:color="auto"/>
              <w:right w:val="single" w:sz="8" w:space="0" w:color="auto"/>
            </w:tcBorders>
            <w:vAlign w:val="center"/>
          </w:tcPr>
          <w:p w:rsidR="00F42DF0" w:rsidRPr="008745B1" w:rsidRDefault="00F42DF0" w:rsidP="00F42DF0">
            <w:pPr>
              <w:ind w:firstLine="426"/>
              <w:jc w:val="center"/>
              <w:rPr>
                <w:rFonts w:ascii="Times New Roman" w:hAnsi="Times New Roman" w:cs="Times New Roman"/>
                <w:sz w:val="24"/>
                <w:szCs w:val="24"/>
              </w:rPr>
            </w:pPr>
            <w:r w:rsidRPr="008745B1">
              <w:rPr>
                <w:rFonts w:ascii="Times New Roman" w:eastAsia="Times New Roman" w:hAnsi="Times New Roman" w:cs="Times New Roman"/>
                <w:b/>
                <w:bCs/>
                <w:sz w:val="24"/>
                <w:szCs w:val="24"/>
              </w:rPr>
              <w:t>документов</w:t>
            </w:r>
          </w:p>
        </w:tc>
      </w:tr>
      <w:tr w:rsidR="00F42DF0" w:rsidRPr="008745B1" w:rsidTr="00EF4B35">
        <w:trPr>
          <w:trHeight w:val="828"/>
        </w:trPr>
        <w:tc>
          <w:tcPr>
            <w:tcW w:w="2411" w:type="dxa"/>
            <w:vMerge w:val="restart"/>
            <w:tcBorders>
              <w:left w:val="single" w:sz="8" w:space="0" w:color="auto"/>
              <w:right w:val="single" w:sz="8" w:space="0" w:color="auto"/>
            </w:tcBorders>
            <w:vAlign w:val="bottom"/>
          </w:tcPr>
          <w:p w:rsidR="00F42DF0" w:rsidRPr="008745B1" w:rsidRDefault="00F42DF0" w:rsidP="00F42DF0">
            <w:pPr>
              <w:spacing w:line="258" w:lineRule="exact"/>
              <w:rPr>
                <w:rFonts w:ascii="Times New Roman" w:hAnsi="Times New Roman" w:cs="Times New Roman"/>
                <w:sz w:val="24"/>
                <w:szCs w:val="24"/>
              </w:rPr>
            </w:pPr>
            <w:r w:rsidRPr="008745B1">
              <w:rPr>
                <w:rFonts w:ascii="Times New Roman" w:eastAsia="Times New Roman" w:hAnsi="Times New Roman" w:cs="Times New Roman"/>
                <w:sz w:val="24"/>
                <w:szCs w:val="24"/>
              </w:rPr>
              <w:t>Изучение нормативно- правых документов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регламентирующих деятельность ДОУ 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соответствии ФГОС дошкольного образования</w:t>
            </w:r>
          </w:p>
        </w:tc>
        <w:tc>
          <w:tcPr>
            <w:tcW w:w="1701" w:type="dxa"/>
            <w:vMerge w:val="restart"/>
            <w:tcBorders>
              <w:right w:val="single" w:sz="8" w:space="0" w:color="auto"/>
            </w:tcBorders>
            <w:vAlign w:val="center"/>
          </w:tcPr>
          <w:p w:rsidR="00F42DF0" w:rsidRPr="008745B1" w:rsidRDefault="00F42DF0" w:rsidP="00F42DF0">
            <w:pPr>
              <w:spacing w:line="258"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vAlign w:val="center"/>
          </w:tcPr>
          <w:p w:rsidR="00F42DF0" w:rsidRPr="008745B1" w:rsidRDefault="00F42DF0" w:rsidP="00F42DF0">
            <w:pPr>
              <w:tabs>
                <w:tab w:val="left" w:pos="3960"/>
              </w:tabs>
              <w:spacing w:line="258" w:lineRule="exact"/>
              <w:ind w:hanging="9"/>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Все педагоги</w:t>
            </w:r>
          </w:p>
        </w:tc>
        <w:tc>
          <w:tcPr>
            <w:tcW w:w="2977" w:type="dxa"/>
            <w:gridSpan w:val="3"/>
            <w:vMerge w:val="restart"/>
            <w:tcBorders>
              <w:right w:val="single" w:sz="8" w:space="0" w:color="auto"/>
            </w:tcBorders>
          </w:tcPr>
          <w:p w:rsidR="00F42DF0" w:rsidRPr="008745B1" w:rsidRDefault="00F42DF0" w:rsidP="00EF4B35">
            <w:pPr>
              <w:tabs>
                <w:tab w:val="left" w:pos="1435"/>
              </w:tabs>
              <w:spacing w:line="258"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Повышение</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компетенции</w:t>
            </w:r>
            <w:r w:rsidR="00EF4B35">
              <w:rPr>
                <w:rFonts w:ascii="Times New Roman" w:eastAsia="Times New Roman" w:hAnsi="Times New Roman" w:cs="Times New Roman"/>
                <w:sz w:val="24"/>
                <w:szCs w:val="24"/>
              </w:rPr>
              <w:t xml:space="preserve"> п</w:t>
            </w:r>
            <w:r w:rsidRPr="008745B1">
              <w:rPr>
                <w:rFonts w:ascii="Times New Roman" w:eastAsia="Times New Roman" w:hAnsi="Times New Roman" w:cs="Times New Roman"/>
                <w:sz w:val="24"/>
                <w:szCs w:val="24"/>
              </w:rPr>
              <w:t>едагогов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вопросах</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нормативно-правовых</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документах</w:t>
            </w:r>
          </w:p>
        </w:tc>
        <w:tc>
          <w:tcPr>
            <w:tcW w:w="2126" w:type="dxa"/>
            <w:gridSpan w:val="2"/>
            <w:tcBorders>
              <w:left w:val="single" w:sz="8" w:space="0" w:color="auto"/>
              <w:right w:val="single" w:sz="8" w:space="0" w:color="auto"/>
            </w:tcBorders>
            <w:vAlign w:val="bottom"/>
          </w:tcPr>
          <w:p w:rsidR="00F42DF0" w:rsidRPr="008745B1" w:rsidRDefault="00F42DF0" w:rsidP="00F42DF0">
            <w:pPr>
              <w:tabs>
                <w:tab w:val="left" w:pos="1435"/>
              </w:tabs>
              <w:ind w:firstLine="426"/>
              <w:jc w:val="both"/>
              <w:rPr>
                <w:rFonts w:ascii="Times New Roman" w:hAnsi="Times New Roman" w:cs="Times New Roman"/>
                <w:sz w:val="24"/>
                <w:szCs w:val="24"/>
              </w:rPr>
            </w:pPr>
          </w:p>
        </w:tc>
      </w:tr>
      <w:tr w:rsidR="00F42DF0" w:rsidRPr="008745B1" w:rsidTr="00EF4B35">
        <w:trPr>
          <w:trHeight w:val="1067"/>
        </w:trPr>
        <w:tc>
          <w:tcPr>
            <w:tcW w:w="2411" w:type="dxa"/>
            <w:vMerge/>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right w:val="single" w:sz="8" w:space="0" w:color="auto"/>
            </w:tcBorders>
            <w:vAlign w:val="bottom"/>
          </w:tcPr>
          <w:p w:rsidR="00F42DF0" w:rsidRPr="008745B1" w:rsidRDefault="00F42DF0" w:rsidP="00F42DF0">
            <w:pPr>
              <w:tabs>
                <w:tab w:val="left" w:pos="1435"/>
              </w:tabs>
              <w:jc w:val="both"/>
              <w:rPr>
                <w:rFonts w:ascii="Times New Roman" w:hAnsi="Times New Roman" w:cs="Times New Roman"/>
                <w:sz w:val="24"/>
                <w:szCs w:val="24"/>
              </w:rPr>
            </w:pPr>
          </w:p>
        </w:tc>
        <w:tc>
          <w:tcPr>
            <w:tcW w:w="2126" w:type="dxa"/>
            <w:gridSpan w:val="2"/>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EF4B35">
        <w:trPr>
          <w:trHeight w:val="2160"/>
        </w:trPr>
        <w:tc>
          <w:tcPr>
            <w:tcW w:w="2411" w:type="dxa"/>
            <w:tcBorders>
              <w:left w:val="single" w:sz="8" w:space="0" w:color="auto"/>
              <w:right w:val="single" w:sz="8" w:space="0" w:color="auto"/>
            </w:tcBorders>
            <w:vAlign w:val="bottom"/>
          </w:tcPr>
          <w:p w:rsidR="00F42DF0" w:rsidRPr="008745B1" w:rsidRDefault="00F42DF0" w:rsidP="00EF4B35">
            <w:pPr>
              <w:spacing w:line="260" w:lineRule="exact"/>
              <w:jc w:val="both"/>
              <w:rPr>
                <w:rFonts w:ascii="Times New Roman" w:hAnsi="Times New Roman" w:cs="Times New Roman"/>
                <w:sz w:val="24"/>
                <w:szCs w:val="24"/>
              </w:rPr>
            </w:pPr>
            <w:r w:rsidRPr="008745B1">
              <w:rPr>
                <w:rFonts w:ascii="Times New Roman" w:eastAsia="Times New Roman" w:hAnsi="Times New Roman" w:cs="Times New Roman"/>
                <w:sz w:val="24"/>
                <w:szCs w:val="24"/>
              </w:rPr>
              <w:t>Приведение должностных инструкций</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работников ДОУ в соответствие с требованиями</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ФГОС ДО.</w:t>
            </w:r>
          </w:p>
        </w:tc>
        <w:tc>
          <w:tcPr>
            <w:tcW w:w="1701" w:type="dxa"/>
            <w:vMerge w:val="restart"/>
            <w:tcBorders>
              <w:right w:val="single" w:sz="8" w:space="0" w:color="auto"/>
            </w:tcBorders>
            <w:vAlign w:val="center"/>
          </w:tcPr>
          <w:p w:rsidR="00F42DF0" w:rsidRPr="008745B1" w:rsidRDefault="00F42DF0" w:rsidP="00EF4B35">
            <w:pPr>
              <w:spacing w:line="260"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vAlign w:val="center"/>
          </w:tcPr>
          <w:p w:rsidR="00F42DF0" w:rsidRPr="008745B1" w:rsidRDefault="00F42DF0" w:rsidP="00EF4B35">
            <w:pPr>
              <w:spacing w:line="260" w:lineRule="exact"/>
              <w:ind w:hanging="9"/>
              <w:jc w:val="center"/>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right w:val="single" w:sz="8" w:space="0" w:color="auto"/>
            </w:tcBorders>
          </w:tcPr>
          <w:p w:rsidR="00F42DF0" w:rsidRPr="008745B1" w:rsidRDefault="00F42DF0" w:rsidP="00EF4B35">
            <w:pPr>
              <w:spacing w:line="260"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Приведение в соответствие с</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требованиями ФГОС и</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Федерального закона «Об</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образовании в Российской</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Федерации»</w:t>
            </w:r>
          </w:p>
        </w:tc>
        <w:tc>
          <w:tcPr>
            <w:tcW w:w="2126" w:type="dxa"/>
            <w:gridSpan w:val="2"/>
            <w:vMerge w:val="restart"/>
            <w:tcBorders>
              <w:right w:val="single" w:sz="8" w:space="0" w:color="auto"/>
            </w:tcBorders>
          </w:tcPr>
          <w:p w:rsidR="00F42DF0" w:rsidRPr="008745B1" w:rsidRDefault="00F42DF0" w:rsidP="00EF4B35">
            <w:pPr>
              <w:spacing w:line="260" w:lineRule="exact"/>
              <w:ind w:firstLine="426"/>
              <w:jc w:val="center"/>
              <w:rPr>
                <w:rFonts w:ascii="Times New Roman" w:hAnsi="Times New Roman" w:cs="Times New Roman"/>
                <w:sz w:val="24"/>
                <w:szCs w:val="24"/>
              </w:rPr>
            </w:pPr>
            <w:r w:rsidRPr="008745B1">
              <w:rPr>
                <w:rFonts w:ascii="Times New Roman" w:eastAsia="Times New Roman" w:hAnsi="Times New Roman" w:cs="Times New Roman"/>
                <w:sz w:val="24"/>
                <w:szCs w:val="24"/>
              </w:rPr>
              <w:t>Должностные</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инструкции</w:t>
            </w:r>
            <w:r w:rsidR="00EF4B35">
              <w:rPr>
                <w:rFonts w:ascii="Times New Roman" w:eastAsia="Times New Roman" w:hAnsi="Times New Roman" w:cs="Times New Roman"/>
                <w:sz w:val="24"/>
                <w:szCs w:val="24"/>
              </w:rPr>
              <w:t xml:space="preserve"> </w:t>
            </w:r>
            <w:proofErr w:type="spellStart"/>
            <w:r w:rsidRPr="008745B1">
              <w:rPr>
                <w:rFonts w:ascii="Times New Roman" w:eastAsia="Times New Roman" w:hAnsi="Times New Roman" w:cs="Times New Roman"/>
                <w:sz w:val="24"/>
                <w:szCs w:val="24"/>
              </w:rPr>
              <w:t>работник</w:t>
            </w:r>
            <w:r w:rsidR="00EF4B35">
              <w:rPr>
                <w:rFonts w:ascii="Times New Roman" w:eastAsia="Times New Roman" w:hAnsi="Times New Roman" w:cs="Times New Roman"/>
                <w:sz w:val="24"/>
                <w:szCs w:val="24"/>
              </w:rPr>
              <w:t>м</w:t>
            </w:r>
            <w:proofErr w:type="spellEnd"/>
            <w:r w:rsidR="00EF4B35">
              <w:rPr>
                <w:rFonts w:ascii="Times New Roman" w:eastAsia="Times New Roman" w:hAnsi="Times New Roman" w:cs="Times New Roman"/>
                <w:sz w:val="24"/>
                <w:szCs w:val="24"/>
              </w:rPr>
              <w:t xml:space="preserve"> </w:t>
            </w:r>
            <w:proofErr w:type="spellStart"/>
            <w:r w:rsidRPr="008745B1">
              <w:rPr>
                <w:rFonts w:ascii="Times New Roman" w:eastAsia="Times New Roman" w:hAnsi="Times New Roman" w:cs="Times New Roman"/>
                <w:sz w:val="24"/>
                <w:szCs w:val="24"/>
              </w:rPr>
              <w:t>ов</w:t>
            </w:r>
            <w:proofErr w:type="spellEnd"/>
          </w:p>
        </w:tc>
      </w:tr>
      <w:tr w:rsidR="00F42DF0" w:rsidRPr="008745B1" w:rsidTr="00EF4B35">
        <w:trPr>
          <w:trHeight w:val="80"/>
        </w:trPr>
        <w:tc>
          <w:tcPr>
            <w:tcW w:w="2411" w:type="dxa"/>
            <w:tcBorders>
              <w:left w:val="single" w:sz="8" w:space="0" w:color="auto"/>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2126" w:type="dxa"/>
            <w:gridSpan w:val="2"/>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F42DF0">
        <w:trPr>
          <w:trHeight w:val="1104"/>
        </w:trPr>
        <w:tc>
          <w:tcPr>
            <w:tcW w:w="2411" w:type="dxa"/>
            <w:vMerge w:val="restart"/>
            <w:tcBorders>
              <w:left w:val="single" w:sz="8" w:space="0" w:color="auto"/>
              <w:right w:val="single" w:sz="8" w:space="0" w:color="auto"/>
            </w:tcBorders>
            <w:vAlign w:val="bottom"/>
          </w:tcPr>
          <w:p w:rsidR="00F42DF0" w:rsidRPr="008745B1" w:rsidRDefault="00F42DF0" w:rsidP="00F42DF0">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Обеспечение доступа педагогическим</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работникам, переходящим на ФГОС ДО, к</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электронным образовательным ресурсам,</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размещенным в федеральных и региональных</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базах данных.</w:t>
            </w:r>
          </w:p>
        </w:tc>
        <w:tc>
          <w:tcPr>
            <w:tcW w:w="1701" w:type="dxa"/>
            <w:vMerge w:val="restart"/>
            <w:tcBorders>
              <w:right w:val="single" w:sz="8" w:space="0" w:color="auto"/>
            </w:tcBorders>
            <w:vAlign w:val="center"/>
          </w:tcPr>
          <w:p w:rsidR="00F42DF0" w:rsidRPr="008745B1" w:rsidRDefault="00F42DF0" w:rsidP="00F42DF0">
            <w:pPr>
              <w:spacing w:line="260" w:lineRule="exact"/>
              <w:jc w:val="center"/>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vAlign w:val="center"/>
          </w:tcPr>
          <w:p w:rsidR="00F42DF0" w:rsidRPr="008745B1" w:rsidRDefault="00F42DF0" w:rsidP="00F42DF0">
            <w:pPr>
              <w:spacing w:line="260" w:lineRule="exact"/>
              <w:ind w:hanging="9"/>
              <w:jc w:val="center"/>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right w:val="single" w:sz="8" w:space="0" w:color="auto"/>
            </w:tcBorders>
            <w:vAlign w:val="center"/>
          </w:tcPr>
          <w:p w:rsidR="00F42DF0" w:rsidRPr="008745B1" w:rsidRDefault="00F42DF0" w:rsidP="00F42DF0">
            <w:pPr>
              <w:jc w:val="center"/>
              <w:rPr>
                <w:rFonts w:ascii="Times New Roman" w:hAnsi="Times New Roman" w:cs="Times New Roman"/>
                <w:sz w:val="24"/>
                <w:szCs w:val="24"/>
              </w:rPr>
            </w:pPr>
            <w:r w:rsidRPr="008745B1">
              <w:rPr>
                <w:rFonts w:ascii="Times New Roman" w:eastAsia="Times New Roman" w:hAnsi="Times New Roman" w:cs="Times New Roman"/>
                <w:sz w:val="24"/>
                <w:szCs w:val="24"/>
              </w:rPr>
              <w:t>Создание локальной сети для</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общего пользования всех</w:t>
            </w:r>
            <w:r>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педагогов</w:t>
            </w:r>
          </w:p>
        </w:tc>
        <w:tc>
          <w:tcPr>
            <w:tcW w:w="2126" w:type="dxa"/>
            <w:gridSpan w:val="2"/>
            <w:tcBorders>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F42DF0">
        <w:trPr>
          <w:trHeight w:val="281"/>
        </w:trPr>
        <w:tc>
          <w:tcPr>
            <w:tcW w:w="2411" w:type="dxa"/>
            <w:vMerge/>
            <w:tcBorders>
              <w:left w:val="single" w:sz="8" w:space="0" w:color="auto"/>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2126" w:type="dxa"/>
            <w:gridSpan w:val="2"/>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EF4B35">
        <w:trPr>
          <w:trHeight w:val="3264"/>
        </w:trPr>
        <w:tc>
          <w:tcPr>
            <w:tcW w:w="2411" w:type="dxa"/>
            <w:tcBorders>
              <w:left w:val="single" w:sz="8" w:space="0" w:color="auto"/>
              <w:right w:val="single" w:sz="8" w:space="0" w:color="auto"/>
            </w:tcBorders>
          </w:tcPr>
          <w:p w:rsidR="00F42DF0" w:rsidRPr="008745B1" w:rsidRDefault="00F42DF0" w:rsidP="00EF4B35">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Повышение профессионального уровня</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педагогических кадров через: - курсы повышения</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квалификации педагогических работников по</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вопросам реализации ФГОС ДО;</w:t>
            </w:r>
          </w:p>
        </w:tc>
        <w:tc>
          <w:tcPr>
            <w:tcW w:w="1701" w:type="dxa"/>
            <w:vMerge w:val="restart"/>
            <w:tcBorders>
              <w:right w:val="single" w:sz="8" w:space="0" w:color="auto"/>
            </w:tcBorders>
          </w:tcPr>
          <w:p w:rsidR="00F42DF0" w:rsidRPr="008745B1" w:rsidRDefault="00F42DF0" w:rsidP="00EF4B35">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right w:val="single" w:sz="8" w:space="0" w:color="auto"/>
            </w:tcBorders>
          </w:tcPr>
          <w:p w:rsidR="00F42DF0" w:rsidRPr="008745B1" w:rsidRDefault="00F42DF0" w:rsidP="00EF4B35">
            <w:pPr>
              <w:spacing w:line="260" w:lineRule="exact"/>
              <w:ind w:hanging="9"/>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right w:val="single" w:sz="8" w:space="0" w:color="auto"/>
            </w:tcBorders>
          </w:tcPr>
          <w:p w:rsidR="00F42DF0" w:rsidRPr="008745B1" w:rsidRDefault="00EF4B35" w:rsidP="00EF4B35">
            <w:pPr>
              <w:spacing w:line="260" w:lineRule="exact"/>
              <w:rPr>
                <w:rFonts w:ascii="Times New Roman" w:hAnsi="Times New Roman" w:cs="Times New Roman"/>
                <w:sz w:val="24"/>
                <w:szCs w:val="24"/>
              </w:rPr>
            </w:pPr>
            <w:r w:rsidRPr="008745B1">
              <w:rPr>
                <w:rFonts w:ascii="Times New Roman" w:eastAsia="Times New Roman" w:hAnsi="Times New Roman" w:cs="Times New Roman"/>
                <w:sz w:val="24"/>
                <w:szCs w:val="24"/>
              </w:rPr>
              <w:t>П</w:t>
            </w:r>
            <w:r w:rsidR="00F42DF0" w:rsidRPr="008745B1">
              <w:rPr>
                <w:rFonts w:ascii="Times New Roman" w:eastAsia="Times New Roman" w:hAnsi="Times New Roman" w:cs="Times New Roman"/>
                <w:sz w:val="24"/>
                <w:szCs w:val="24"/>
              </w:rPr>
              <w:t>овышение</w:t>
            </w:r>
            <w:r>
              <w:rPr>
                <w:rFonts w:ascii="Times New Roman" w:eastAsia="Times New Roman" w:hAnsi="Times New Roman" w:cs="Times New Roman"/>
                <w:sz w:val="24"/>
                <w:szCs w:val="24"/>
              </w:rPr>
              <w:t xml:space="preserve"> </w:t>
            </w:r>
            <w:r w:rsidR="00F42DF0" w:rsidRPr="008745B1">
              <w:rPr>
                <w:rFonts w:ascii="Times New Roman" w:eastAsia="Times New Roman" w:hAnsi="Times New Roman" w:cs="Times New Roman"/>
                <w:sz w:val="24"/>
                <w:szCs w:val="24"/>
              </w:rPr>
              <w:t>профессиональных</w:t>
            </w:r>
            <w:r>
              <w:rPr>
                <w:rFonts w:ascii="Times New Roman" w:eastAsia="Times New Roman" w:hAnsi="Times New Roman" w:cs="Times New Roman"/>
                <w:sz w:val="24"/>
                <w:szCs w:val="24"/>
              </w:rPr>
              <w:t xml:space="preserve"> </w:t>
            </w:r>
            <w:r w:rsidR="00F42DF0" w:rsidRPr="008745B1">
              <w:rPr>
                <w:rFonts w:ascii="Times New Roman" w:eastAsia="Times New Roman" w:hAnsi="Times New Roman" w:cs="Times New Roman"/>
                <w:sz w:val="24"/>
                <w:szCs w:val="24"/>
              </w:rPr>
              <w:t>компетенций педагогов</w:t>
            </w:r>
          </w:p>
        </w:tc>
        <w:tc>
          <w:tcPr>
            <w:tcW w:w="2126" w:type="dxa"/>
            <w:gridSpan w:val="2"/>
            <w:vMerge w:val="restart"/>
            <w:tcBorders>
              <w:left w:val="single" w:sz="8" w:space="0" w:color="auto"/>
              <w:right w:val="single" w:sz="8" w:space="0" w:color="auto"/>
            </w:tcBorders>
          </w:tcPr>
          <w:p w:rsidR="00F42DF0" w:rsidRPr="008745B1" w:rsidRDefault="00F42DF0" w:rsidP="00EF4B35">
            <w:pPr>
              <w:ind w:firstLine="425"/>
              <w:rPr>
                <w:rFonts w:ascii="Times New Roman" w:hAnsi="Times New Roman" w:cs="Times New Roman"/>
                <w:sz w:val="24"/>
                <w:szCs w:val="24"/>
              </w:rPr>
            </w:pPr>
            <w:r w:rsidRPr="008745B1">
              <w:rPr>
                <w:rFonts w:ascii="Times New Roman" w:eastAsia="Times New Roman" w:hAnsi="Times New Roman" w:cs="Times New Roman"/>
                <w:sz w:val="24"/>
                <w:szCs w:val="24"/>
              </w:rPr>
              <w:t>Отчет о курсах</w:t>
            </w:r>
          </w:p>
        </w:tc>
      </w:tr>
      <w:tr w:rsidR="00F42DF0" w:rsidRPr="008745B1" w:rsidTr="00EF4B35">
        <w:trPr>
          <w:trHeight w:val="80"/>
        </w:trPr>
        <w:tc>
          <w:tcPr>
            <w:tcW w:w="2411" w:type="dxa"/>
            <w:tcBorders>
              <w:left w:val="single" w:sz="8" w:space="0" w:color="auto"/>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c>
          <w:tcPr>
            <w:tcW w:w="1701" w:type="dxa"/>
            <w:vMerge/>
            <w:tcBorders>
              <w:bottom w:val="single" w:sz="8" w:space="0" w:color="auto"/>
              <w:right w:val="single" w:sz="8" w:space="0" w:color="auto"/>
            </w:tcBorders>
            <w:vAlign w:val="bottom"/>
          </w:tcPr>
          <w:p w:rsidR="00F42DF0" w:rsidRPr="008745B1" w:rsidRDefault="00F42DF0" w:rsidP="00F42DF0">
            <w:pPr>
              <w:ind w:hanging="9"/>
              <w:jc w:val="both"/>
              <w:rPr>
                <w:rFonts w:ascii="Times New Roman" w:hAnsi="Times New Roman" w:cs="Times New Roman"/>
                <w:sz w:val="24"/>
                <w:szCs w:val="24"/>
              </w:rPr>
            </w:pPr>
          </w:p>
        </w:tc>
        <w:tc>
          <w:tcPr>
            <w:tcW w:w="2977" w:type="dxa"/>
            <w:gridSpan w:val="3"/>
            <w:vMerge/>
            <w:tcBorders>
              <w:bottom w:val="single" w:sz="8" w:space="0" w:color="auto"/>
              <w:right w:val="single" w:sz="8" w:space="0" w:color="auto"/>
            </w:tcBorders>
            <w:vAlign w:val="bottom"/>
          </w:tcPr>
          <w:p w:rsidR="00F42DF0" w:rsidRPr="008745B1" w:rsidRDefault="00F42DF0" w:rsidP="00F42DF0">
            <w:pPr>
              <w:jc w:val="both"/>
              <w:rPr>
                <w:rFonts w:ascii="Times New Roman" w:hAnsi="Times New Roman" w:cs="Times New Roman"/>
                <w:sz w:val="24"/>
                <w:szCs w:val="24"/>
              </w:rPr>
            </w:pPr>
          </w:p>
        </w:tc>
        <w:tc>
          <w:tcPr>
            <w:tcW w:w="2126" w:type="dxa"/>
            <w:gridSpan w:val="2"/>
            <w:vMerge/>
            <w:tcBorders>
              <w:bottom w:val="single" w:sz="8" w:space="0" w:color="auto"/>
              <w:right w:val="single" w:sz="8" w:space="0" w:color="auto"/>
            </w:tcBorders>
            <w:vAlign w:val="bottom"/>
          </w:tcPr>
          <w:p w:rsidR="00F42DF0" w:rsidRPr="008745B1" w:rsidRDefault="00F42DF0" w:rsidP="00F42DF0">
            <w:pPr>
              <w:ind w:firstLine="426"/>
              <w:jc w:val="both"/>
              <w:rPr>
                <w:rFonts w:ascii="Times New Roman" w:hAnsi="Times New Roman" w:cs="Times New Roman"/>
                <w:sz w:val="24"/>
                <w:szCs w:val="24"/>
              </w:rPr>
            </w:pPr>
          </w:p>
        </w:tc>
      </w:tr>
      <w:tr w:rsidR="00F42DF0" w:rsidRPr="008745B1" w:rsidTr="00EF4B35">
        <w:trPr>
          <w:trHeight w:val="256"/>
        </w:trPr>
        <w:tc>
          <w:tcPr>
            <w:tcW w:w="2411" w:type="dxa"/>
            <w:vMerge w:val="restart"/>
            <w:tcBorders>
              <w:top w:val="single" w:sz="8" w:space="0" w:color="auto"/>
              <w:left w:val="single" w:sz="8" w:space="0" w:color="auto"/>
              <w:right w:val="single" w:sz="8" w:space="0" w:color="auto"/>
            </w:tcBorders>
          </w:tcPr>
          <w:p w:rsidR="00F42DF0" w:rsidRPr="008745B1" w:rsidRDefault="00F42DF0" w:rsidP="00EF4B35">
            <w:pPr>
              <w:spacing w:line="256" w:lineRule="exact"/>
              <w:rPr>
                <w:rFonts w:ascii="Times New Roman" w:hAnsi="Times New Roman" w:cs="Times New Roman"/>
                <w:sz w:val="24"/>
                <w:szCs w:val="24"/>
              </w:rPr>
            </w:pPr>
            <w:r w:rsidRPr="008745B1">
              <w:rPr>
                <w:rFonts w:ascii="Times New Roman" w:eastAsia="Times New Roman" w:hAnsi="Times New Roman" w:cs="Times New Roman"/>
                <w:sz w:val="24"/>
                <w:szCs w:val="24"/>
              </w:rPr>
              <w:lastRenderedPageBreak/>
              <w:t xml:space="preserve">Размещение на сайте ДОУ </w:t>
            </w:r>
            <w:r w:rsidR="000F3D01" w:rsidRPr="008745B1">
              <w:rPr>
                <w:rFonts w:ascii="Times New Roman" w:eastAsia="Times New Roman" w:hAnsi="Times New Roman" w:cs="Times New Roman"/>
                <w:sz w:val="24"/>
                <w:szCs w:val="24"/>
              </w:rPr>
              <w:t>информационных</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материалов</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 внедрении ФГОС дошкольного</w:t>
            </w:r>
            <w:r w:rsidR="00EF4B35">
              <w:rPr>
                <w:rFonts w:ascii="Times New Roman" w:eastAsia="Times New Roman" w:hAnsi="Times New Roman" w:cs="Times New Roman"/>
                <w:sz w:val="24"/>
                <w:szCs w:val="24"/>
              </w:rPr>
              <w:t xml:space="preserve"> </w:t>
            </w:r>
            <w:r w:rsidRPr="008745B1">
              <w:rPr>
                <w:rFonts w:ascii="Times New Roman" w:eastAsia="Times New Roman" w:hAnsi="Times New Roman" w:cs="Times New Roman"/>
                <w:sz w:val="24"/>
                <w:szCs w:val="24"/>
              </w:rPr>
              <w:t>образования</w:t>
            </w:r>
          </w:p>
        </w:tc>
        <w:tc>
          <w:tcPr>
            <w:tcW w:w="1701" w:type="dxa"/>
            <w:vMerge w:val="restart"/>
            <w:tcBorders>
              <w:top w:val="single" w:sz="8" w:space="0" w:color="auto"/>
              <w:right w:val="single" w:sz="8" w:space="0" w:color="auto"/>
            </w:tcBorders>
          </w:tcPr>
          <w:p w:rsidR="00F42DF0" w:rsidRPr="008745B1" w:rsidRDefault="00F42DF0" w:rsidP="00EF4B35">
            <w:pPr>
              <w:spacing w:line="256" w:lineRule="exact"/>
              <w:rPr>
                <w:rFonts w:ascii="Times New Roman" w:hAnsi="Times New Roman" w:cs="Times New Roman"/>
                <w:sz w:val="24"/>
                <w:szCs w:val="24"/>
              </w:rPr>
            </w:pPr>
            <w:r w:rsidRPr="008745B1">
              <w:rPr>
                <w:rFonts w:ascii="Times New Roman" w:eastAsia="Times New Roman" w:hAnsi="Times New Roman" w:cs="Times New Roman"/>
                <w:sz w:val="24"/>
                <w:szCs w:val="24"/>
              </w:rPr>
              <w:t>В течение года</w:t>
            </w:r>
          </w:p>
        </w:tc>
        <w:tc>
          <w:tcPr>
            <w:tcW w:w="1701" w:type="dxa"/>
            <w:vMerge w:val="restart"/>
            <w:tcBorders>
              <w:top w:val="single" w:sz="8" w:space="0" w:color="auto"/>
              <w:right w:val="single" w:sz="8" w:space="0" w:color="auto"/>
            </w:tcBorders>
          </w:tcPr>
          <w:p w:rsidR="00F42DF0" w:rsidRPr="008745B1" w:rsidRDefault="00F42DF0" w:rsidP="00EF4B35">
            <w:pPr>
              <w:spacing w:line="256" w:lineRule="exact"/>
              <w:ind w:hanging="9"/>
              <w:rPr>
                <w:rFonts w:ascii="Times New Roman" w:hAnsi="Times New Roman" w:cs="Times New Roman"/>
                <w:sz w:val="24"/>
                <w:szCs w:val="24"/>
              </w:rPr>
            </w:pPr>
            <w:r w:rsidRPr="008745B1">
              <w:rPr>
                <w:rFonts w:ascii="Times New Roman" w:eastAsia="Times New Roman" w:hAnsi="Times New Roman" w:cs="Times New Roman"/>
                <w:sz w:val="24"/>
                <w:szCs w:val="24"/>
              </w:rPr>
              <w:t>Заведующая</w:t>
            </w:r>
          </w:p>
        </w:tc>
        <w:tc>
          <w:tcPr>
            <w:tcW w:w="2977" w:type="dxa"/>
            <w:gridSpan w:val="3"/>
            <w:vMerge w:val="restart"/>
            <w:tcBorders>
              <w:top w:val="single" w:sz="8" w:space="0" w:color="auto"/>
              <w:right w:val="single" w:sz="8" w:space="0" w:color="auto"/>
            </w:tcBorders>
          </w:tcPr>
          <w:p w:rsidR="00F42DF0" w:rsidRPr="008745B1" w:rsidRDefault="00F42DF0" w:rsidP="00EF4B35">
            <w:pPr>
              <w:spacing w:line="256" w:lineRule="exact"/>
              <w:rPr>
                <w:rFonts w:ascii="Times New Roman" w:hAnsi="Times New Roman" w:cs="Times New Roman"/>
                <w:sz w:val="24"/>
                <w:szCs w:val="24"/>
              </w:rPr>
            </w:pPr>
            <w:r w:rsidRPr="008745B1">
              <w:rPr>
                <w:rFonts w:ascii="Times New Roman" w:eastAsia="Times New Roman" w:hAnsi="Times New Roman" w:cs="Times New Roman"/>
                <w:sz w:val="24"/>
                <w:szCs w:val="24"/>
              </w:rPr>
              <w:t>Информирование</w:t>
            </w:r>
          </w:p>
        </w:tc>
        <w:tc>
          <w:tcPr>
            <w:tcW w:w="2126" w:type="dxa"/>
            <w:gridSpan w:val="2"/>
            <w:tcBorders>
              <w:top w:val="single" w:sz="8" w:space="0" w:color="auto"/>
              <w:right w:val="single" w:sz="8" w:space="0" w:color="auto"/>
            </w:tcBorders>
          </w:tcPr>
          <w:p w:rsidR="00F42DF0" w:rsidRPr="008745B1" w:rsidRDefault="00F42DF0" w:rsidP="00EF4B35">
            <w:pPr>
              <w:spacing w:line="256" w:lineRule="exact"/>
              <w:ind w:firstLine="426"/>
              <w:rPr>
                <w:rFonts w:ascii="Times New Roman" w:hAnsi="Times New Roman" w:cs="Times New Roman"/>
                <w:sz w:val="24"/>
                <w:szCs w:val="24"/>
              </w:rPr>
            </w:pPr>
            <w:r w:rsidRPr="008745B1">
              <w:rPr>
                <w:rFonts w:ascii="Times New Roman" w:eastAsia="Times New Roman" w:hAnsi="Times New Roman" w:cs="Times New Roman"/>
                <w:sz w:val="24"/>
                <w:szCs w:val="24"/>
              </w:rPr>
              <w:t>Сайт МД</w:t>
            </w:r>
            <w:r w:rsidR="000F3D01">
              <w:rPr>
                <w:rFonts w:ascii="Times New Roman" w:eastAsia="Times New Roman" w:hAnsi="Times New Roman" w:cs="Times New Roman"/>
                <w:sz w:val="24"/>
                <w:szCs w:val="24"/>
              </w:rPr>
              <w:t>Б</w:t>
            </w:r>
            <w:r w:rsidRPr="008745B1">
              <w:rPr>
                <w:rFonts w:ascii="Times New Roman" w:eastAsia="Times New Roman" w:hAnsi="Times New Roman" w:cs="Times New Roman"/>
                <w:sz w:val="24"/>
                <w:szCs w:val="24"/>
              </w:rPr>
              <w:t>ОУ</w:t>
            </w:r>
          </w:p>
        </w:tc>
      </w:tr>
      <w:tr w:rsidR="00F42DF0" w:rsidRPr="008745B1" w:rsidTr="00EF4B35">
        <w:trPr>
          <w:trHeight w:val="276"/>
        </w:trPr>
        <w:tc>
          <w:tcPr>
            <w:tcW w:w="2411" w:type="dxa"/>
            <w:vMerge/>
            <w:tcBorders>
              <w:left w:val="single" w:sz="8" w:space="0" w:color="auto"/>
              <w:right w:val="single" w:sz="8" w:space="0" w:color="auto"/>
            </w:tcBorders>
          </w:tcPr>
          <w:p w:rsidR="00F42DF0" w:rsidRPr="008745B1" w:rsidRDefault="00F42DF0" w:rsidP="00EF4B35">
            <w:pPr>
              <w:rPr>
                <w:rFonts w:ascii="Times New Roman" w:hAnsi="Times New Roman" w:cs="Times New Roman"/>
                <w:sz w:val="24"/>
                <w:szCs w:val="24"/>
              </w:rPr>
            </w:pPr>
          </w:p>
        </w:tc>
        <w:tc>
          <w:tcPr>
            <w:tcW w:w="1701" w:type="dxa"/>
            <w:vMerge/>
            <w:tcBorders>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1701" w:type="dxa"/>
            <w:vMerge/>
            <w:tcBorders>
              <w:right w:val="single" w:sz="8" w:space="0" w:color="auto"/>
            </w:tcBorders>
          </w:tcPr>
          <w:p w:rsidR="00F42DF0" w:rsidRPr="008745B1" w:rsidRDefault="00F42DF0" w:rsidP="00EF4B35">
            <w:pPr>
              <w:ind w:hanging="9"/>
              <w:rPr>
                <w:rFonts w:ascii="Times New Roman" w:hAnsi="Times New Roman" w:cs="Times New Roman"/>
                <w:sz w:val="24"/>
                <w:szCs w:val="24"/>
              </w:rPr>
            </w:pPr>
          </w:p>
        </w:tc>
        <w:tc>
          <w:tcPr>
            <w:tcW w:w="2977" w:type="dxa"/>
            <w:gridSpan w:val="3"/>
            <w:vMerge/>
            <w:tcBorders>
              <w:right w:val="single" w:sz="8" w:space="0" w:color="auto"/>
            </w:tcBorders>
          </w:tcPr>
          <w:p w:rsidR="00F42DF0" w:rsidRPr="008745B1" w:rsidRDefault="00F42DF0" w:rsidP="00EF4B35">
            <w:pPr>
              <w:rPr>
                <w:rFonts w:ascii="Times New Roman" w:hAnsi="Times New Roman" w:cs="Times New Roman"/>
                <w:sz w:val="24"/>
                <w:szCs w:val="24"/>
              </w:rPr>
            </w:pPr>
          </w:p>
        </w:tc>
        <w:tc>
          <w:tcPr>
            <w:tcW w:w="2126" w:type="dxa"/>
            <w:gridSpan w:val="2"/>
            <w:tcBorders>
              <w:left w:val="single" w:sz="8"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r>
      <w:tr w:rsidR="00F42DF0" w:rsidRPr="008745B1" w:rsidTr="00EF4B35">
        <w:trPr>
          <w:gridAfter w:val="1"/>
          <w:wAfter w:w="7" w:type="dxa"/>
          <w:trHeight w:val="276"/>
        </w:trPr>
        <w:tc>
          <w:tcPr>
            <w:tcW w:w="2411" w:type="dxa"/>
            <w:vMerge/>
            <w:tcBorders>
              <w:left w:val="single" w:sz="8" w:space="0" w:color="auto"/>
              <w:bottom w:val="single" w:sz="4" w:space="0" w:color="auto"/>
              <w:right w:val="single" w:sz="8" w:space="0" w:color="auto"/>
            </w:tcBorders>
          </w:tcPr>
          <w:p w:rsidR="00F42DF0" w:rsidRPr="008745B1" w:rsidRDefault="00F42DF0" w:rsidP="00EF4B35">
            <w:pPr>
              <w:rPr>
                <w:rFonts w:ascii="Times New Roman" w:hAnsi="Times New Roman" w:cs="Times New Roman"/>
                <w:sz w:val="24"/>
                <w:szCs w:val="24"/>
              </w:rPr>
            </w:pPr>
          </w:p>
        </w:tc>
        <w:tc>
          <w:tcPr>
            <w:tcW w:w="1701" w:type="dxa"/>
            <w:vMerge/>
            <w:tcBorders>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1701" w:type="dxa"/>
            <w:vMerge/>
            <w:tcBorders>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2977" w:type="dxa"/>
            <w:gridSpan w:val="3"/>
            <w:vMerge/>
            <w:tcBorders>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c>
          <w:tcPr>
            <w:tcW w:w="2119" w:type="dxa"/>
            <w:tcBorders>
              <w:left w:val="single" w:sz="8" w:space="0" w:color="auto"/>
              <w:bottom w:val="single" w:sz="4" w:space="0" w:color="auto"/>
              <w:right w:val="single" w:sz="8" w:space="0" w:color="auto"/>
            </w:tcBorders>
          </w:tcPr>
          <w:p w:rsidR="00F42DF0" w:rsidRPr="008745B1" w:rsidRDefault="00F42DF0" w:rsidP="00EF4B35">
            <w:pPr>
              <w:ind w:firstLine="426"/>
              <w:rPr>
                <w:rFonts w:ascii="Times New Roman" w:hAnsi="Times New Roman" w:cs="Times New Roman"/>
                <w:sz w:val="24"/>
                <w:szCs w:val="24"/>
              </w:rPr>
            </w:pPr>
          </w:p>
        </w:tc>
      </w:tr>
    </w:tbl>
    <w:p w:rsidR="0027619D" w:rsidRPr="008745B1" w:rsidRDefault="0027619D" w:rsidP="0027619D">
      <w:pPr>
        <w:spacing w:line="309"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11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Все формы методической работы в ДОУ направлены на выполнение задач, сформулированных в Уставе, годовом плане. Обязательными в системе методической работы с кадрами в ДОУ являются:</w:t>
      </w:r>
    </w:p>
    <w:p w:rsidR="0027619D" w:rsidRPr="008745B1" w:rsidRDefault="0027619D" w:rsidP="0027619D">
      <w:pPr>
        <w:pStyle w:val="a3"/>
        <w:numPr>
          <w:ilvl w:val="0"/>
          <w:numId w:val="38"/>
        </w:numPr>
        <w:tabs>
          <w:tab w:val="left" w:pos="0"/>
        </w:tabs>
        <w:jc w:val="both"/>
        <w:rPr>
          <w:rFonts w:eastAsia="Wingdings"/>
          <w:sz w:val="28"/>
          <w:szCs w:val="28"/>
          <w:vertAlign w:val="superscript"/>
        </w:rPr>
      </w:pPr>
      <w:r w:rsidRPr="008745B1">
        <w:rPr>
          <w:rFonts w:eastAsia="Times New Roman"/>
          <w:sz w:val="28"/>
          <w:szCs w:val="28"/>
        </w:rPr>
        <w:t>семинары,</w:t>
      </w:r>
    </w:p>
    <w:p w:rsidR="0027619D" w:rsidRPr="008745B1" w:rsidRDefault="0027619D" w:rsidP="0027619D">
      <w:pPr>
        <w:pStyle w:val="a3"/>
        <w:numPr>
          <w:ilvl w:val="0"/>
          <w:numId w:val="38"/>
        </w:numPr>
        <w:tabs>
          <w:tab w:val="left" w:pos="1441"/>
        </w:tabs>
        <w:ind w:right="500"/>
        <w:jc w:val="both"/>
        <w:rPr>
          <w:rFonts w:eastAsia="Wingdings"/>
          <w:sz w:val="28"/>
          <w:szCs w:val="28"/>
          <w:vertAlign w:val="superscript"/>
        </w:rPr>
      </w:pPr>
      <w:r w:rsidRPr="008745B1">
        <w:rPr>
          <w:rFonts w:eastAsia="Times New Roman"/>
          <w:sz w:val="28"/>
          <w:szCs w:val="28"/>
        </w:rPr>
        <w:t xml:space="preserve"> конкурсы,</w:t>
      </w:r>
    </w:p>
    <w:p w:rsidR="0027619D" w:rsidRPr="008745B1" w:rsidRDefault="0027619D" w:rsidP="0027619D">
      <w:pPr>
        <w:pStyle w:val="a3"/>
        <w:numPr>
          <w:ilvl w:val="0"/>
          <w:numId w:val="38"/>
        </w:numPr>
        <w:tabs>
          <w:tab w:val="left" w:pos="1441"/>
        </w:tabs>
        <w:jc w:val="both"/>
        <w:rPr>
          <w:rFonts w:eastAsia="Wingdings"/>
          <w:sz w:val="28"/>
          <w:szCs w:val="28"/>
          <w:vertAlign w:val="superscript"/>
        </w:rPr>
      </w:pPr>
      <w:r w:rsidRPr="008745B1">
        <w:rPr>
          <w:rFonts w:eastAsia="Times New Roman"/>
          <w:sz w:val="28"/>
          <w:szCs w:val="28"/>
        </w:rPr>
        <w:t>просмотры занятий;</w:t>
      </w:r>
    </w:p>
    <w:p w:rsidR="0027619D" w:rsidRPr="008745B1" w:rsidRDefault="0027619D" w:rsidP="0027619D">
      <w:pPr>
        <w:pStyle w:val="a3"/>
        <w:numPr>
          <w:ilvl w:val="0"/>
          <w:numId w:val="38"/>
        </w:numPr>
        <w:tabs>
          <w:tab w:val="left" w:pos="1441"/>
        </w:tabs>
        <w:jc w:val="both"/>
        <w:rPr>
          <w:rFonts w:eastAsia="Wingdings"/>
          <w:sz w:val="28"/>
          <w:szCs w:val="28"/>
          <w:vertAlign w:val="superscript"/>
        </w:rPr>
      </w:pPr>
      <w:r w:rsidRPr="008745B1">
        <w:rPr>
          <w:rFonts w:eastAsia="Times New Roman"/>
          <w:sz w:val="28"/>
          <w:szCs w:val="28"/>
        </w:rPr>
        <w:t>консультации.</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Приоритет отдается активным методам работы</w:t>
      </w:r>
      <w:r w:rsidRPr="008745B1">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sz w:val="28"/>
          <w:szCs w:val="28"/>
        </w:rPr>
        <w:t>которые способствуют наибольшему развитию</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педагогов, повышают их мотивацию и активность в совершенствовании педагогической культуры.</w:t>
      </w:r>
    </w:p>
    <w:p w:rsidR="0027619D" w:rsidRPr="008745B1" w:rsidRDefault="0027619D" w:rsidP="0027619D">
      <w:pPr>
        <w:spacing w:line="21" w:lineRule="exact"/>
        <w:ind w:firstLine="426"/>
        <w:jc w:val="both"/>
        <w:rPr>
          <w:rFonts w:ascii="Times New Roman" w:hAnsi="Times New Roman" w:cs="Times New Roman"/>
          <w:sz w:val="28"/>
          <w:szCs w:val="28"/>
        </w:rPr>
      </w:pPr>
    </w:p>
    <w:p w:rsidR="0027619D" w:rsidRPr="008745B1" w:rsidRDefault="0027619D" w:rsidP="0027619D">
      <w:pPr>
        <w:spacing w:line="273"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Pr="008745B1">
        <w:rPr>
          <w:rFonts w:ascii="Times New Roman" w:hAnsi="Times New Roman" w:cs="Times New Roman"/>
          <w:sz w:val="28"/>
          <w:szCs w:val="28"/>
        </w:rPr>
        <w:t xml:space="preserve"> в </w:t>
      </w:r>
      <w:r w:rsidRPr="008745B1">
        <w:rPr>
          <w:rFonts w:ascii="Times New Roman" w:eastAsia="Times New Roman" w:hAnsi="Times New Roman" w:cs="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27619D" w:rsidRPr="008745B1" w:rsidRDefault="0027619D" w:rsidP="0027619D">
      <w:pPr>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12. Управление образовательным учреждением.</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Функциональная структура управления ДОУ</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Pr="008745B1" w:rsidRDefault="0027619D" w:rsidP="0027619D">
      <w:pPr>
        <w:spacing w:line="274"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Управление МД</w:t>
      </w:r>
      <w:r w:rsidR="000F3D01">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27619D" w:rsidRPr="008745B1" w:rsidRDefault="0027619D" w:rsidP="0027619D">
      <w:pPr>
        <w:spacing w:line="17"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Система управления</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представляет вид управленческой деятельности, </w:t>
      </w:r>
      <w:proofErr w:type="spellStart"/>
      <w:r w:rsidRPr="008745B1">
        <w:rPr>
          <w:rFonts w:ascii="Times New Roman" w:eastAsia="Times New Roman" w:hAnsi="Times New Roman" w:cs="Times New Roman"/>
          <w:sz w:val="28"/>
          <w:szCs w:val="28"/>
        </w:rPr>
        <w:t>целеполаганием</w:t>
      </w:r>
      <w:proofErr w:type="spellEnd"/>
      <w:r w:rsidR="000F3D01">
        <w:rPr>
          <w:rFonts w:ascii="Times New Roman" w:eastAsia="Times New Roman" w:hAnsi="Times New Roman" w:cs="Times New Roman"/>
          <w:sz w:val="28"/>
          <w:szCs w:val="28"/>
        </w:rPr>
        <w:t>,</w:t>
      </w:r>
      <w:r w:rsidRPr="008745B1">
        <w:rPr>
          <w:rFonts w:ascii="Times New Roman" w:eastAsia="Times New Roman" w:hAnsi="Times New Roman" w:cs="Times New Roman"/>
          <w:sz w:val="28"/>
          <w:szCs w:val="28"/>
        </w:rPr>
        <w:t xml:space="preserve"> которой является обеспечение участниками образовательного процесса условий для:</w:t>
      </w:r>
    </w:p>
    <w:p w:rsidR="0027619D" w:rsidRPr="008745B1" w:rsidRDefault="0027619D" w:rsidP="0027619D">
      <w:pPr>
        <w:numPr>
          <w:ilvl w:val="0"/>
          <w:numId w:val="17"/>
        </w:numPr>
        <w:tabs>
          <w:tab w:val="left" w:pos="721"/>
        </w:tabs>
        <w:spacing w:after="0" w:line="184"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lastRenderedPageBreak/>
        <w:t>развития;</w:t>
      </w:r>
    </w:p>
    <w:p w:rsidR="0027619D" w:rsidRPr="008745B1" w:rsidRDefault="0027619D" w:rsidP="0027619D">
      <w:pPr>
        <w:numPr>
          <w:ilvl w:val="0"/>
          <w:numId w:val="18"/>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роста профессионального мастерства;</w:t>
      </w:r>
    </w:p>
    <w:p w:rsidR="0027619D" w:rsidRPr="008745B1" w:rsidRDefault="0027619D" w:rsidP="0027619D">
      <w:pPr>
        <w:spacing w:line="116" w:lineRule="exact"/>
        <w:ind w:firstLine="426"/>
        <w:jc w:val="both"/>
        <w:rPr>
          <w:rFonts w:ascii="Times New Roman" w:eastAsia="Wingdings" w:hAnsi="Times New Roman" w:cs="Times New Roman"/>
          <w:sz w:val="28"/>
          <w:szCs w:val="28"/>
          <w:vertAlign w:val="superscript"/>
        </w:rPr>
      </w:pPr>
    </w:p>
    <w:p w:rsidR="0027619D" w:rsidRPr="008745B1" w:rsidRDefault="0027619D" w:rsidP="0027619D">
      <w:pPr>
        <w:numPr>
          <w:ilvl w:val="0"/>
          <w:numId w:val="18"/>
        </w:numPr>
        <w:tabs>
          <w:tab w:val="left" w:pos="721"/>
        </w:tabs>
        <w:spacing w:after="0" w:line="23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проектирования</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образовательного</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процесса</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как</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системы,</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способствующей саморазвитию, самосовершенствованию и </w:t>
      </w:r>
      <w:proofErr w:type="spellStart"/>
      <w:r w:rsidRPr="008745B1">
        <w:rPr>
          <w:rFonts w:ascii="Times New Roman" w:eastAsia="Times New Roman" w:hAnsi="Times New Roman" w:cs="Times New Roman"/>
          <w:sz w:val="28"/>
          <w:szCs w:val="28"/>
        </w:rPr>
        <w:t>самоактуализации</w:t>
      </w:r>
      <w:proofErr w:type="spellEnd"/>
      <w:r w:rsidRPr="008745B1">
        <w:rPr>
          <w:rFonts w:ascii="Times New Roman" w:eastAsia="Times New Roman" w:hAnsi="Times New Roman" w:cs="Times New Roman"/>
          <w:sz w:val="28"/>
          <w:szCs w:val="28"/>
        </w:rPr>
        <w:t>.</w:t>
      </w:r>
    </w:p>
    <w:p w:rsidR="0027619D" w:rsidRPr="008745B1" w:rsidRDefault="0027619D" w:rsidP="0027619D">
      <w:pPr>
        <w:spacing w:line="20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Структурно - функциональная модель управления МД</w:t>
      </w:r>
      <w:r w:rsidR="000F3D01">
        <w:rPr>
          <w:rFonts w:ascii="Times New Roman" w:eastAsia="Times New Roman" w:hAnsi="Times New Roman" w:cs="Times New Roman"/>
          <w:b/>
          <w:bCs/>
          <w:sz w:val="28"/>
          <w:szCs w:val="28"/>
        </w:rPr>
        <w:t>Б</w:t>
      </w:r>
      <w:r w:rsidRPr="008745B1">
        <w:rPr>
          <w:rFonts w:ascii="Times New Roman" w:eastAsia="Times New Roman" w:hAnsi="Times New Roman" w:cs="Times New Roman"/>
          <w:b/>
          <w:bCs/>
          <w:sz w:val="28"/>
          <w:szCs w:val="28"/>
        </w:rPr>
        <w:t>ОУ</w:t>
      </w:r>
      <w:r w:rsidR="000F3D01">
        <w:rPr>
          <w:rFonts w:ascii="Times New Roman" w:eastAsia="Times New Roman" w:hAnsi="Times New Roman" w:cs="Times New Roman"/>
          <w:b/>
          <w:bCs/>
          <w:sz w:val="28"/>
          <w:szCs w:val="28"/>
        </w:rPr>
        <w:t xml:space="preserve"> </w:t>
      </w:r>
      <w:proofErr w:type="spellStart"/>
      <w:r w:rsidR="000F3D01">
        <w:rPr>
          <w:rFonts w:ascii="Times New Roman" w:eastAsia="Times New Roman" w:hAnsi="Times New Roman" w:cs="Times New Roman"/>
          <w:b/>
          <w:bCs/>
          <w:sz w:val="28"/>
          <w:szCs w:val="28"/>
        </w:rPr>
        <w:t>Гарский</w:t>
      </w:r>
      <w:proofErr w:type="spellEnd"/>
      <w:r w:rsidR="000F3D01">
        <w:rPr>
          <w:rFonts w:ascii="Times New Roman" w:eastAsia="Times New Roman" w:hAnsi="Times New Roman" w:cs="Times New Roman"/>
          <w:b/>
          <w:bCs/>
          <w:sz w:val="28"/>
          <w:szCs w:val="28"/>
        </w:rPr>
        <w:t xml:space="preserve"> </w:t>
      </w:r>
      <w:r w:rsidRPr="008745B1">
        <w:rPr>
          <w:rFonts w:ascii="Times New Roman" w:eastAsia="Times New Roman" w:hAnsi="Times New Roman" w:cs="Times New Roman"/>
          <w:b/>
          <w:bCs/>
          <w:sz w:val="28"/>
          <w:szCs w:val="28"/>
        </w:rPr>
        <w:t>детский сад</w:t>
      </w:r>
      <w:r w:rsidRPr="008745B1">
        <w:rPr>
          <w:rFonts w:ascii="Times New Roman" w:eastAsia="Times New Roman" w:hAnsi="Times New Roman" w:cs="Times New Roman"/>
          <w:sz w:val="28"/>
          <w:szCs w:val="28"/>
        </w:rPr>
        <w:t>:</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Руководство деятельностью ДОУ осуществляется заведующей, которая назначается на должность и освобождается от должности Учредителем ДО БМР. Заведующая осуществляет непосредственное руководство детским садом и несет ответственность за деятельность учреждения.</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Формами самоуправления </w:t>
      </w:r>
      <w:r w:rsidRPr="008745B1">
        <w:rPr>
          <w:rFonts w:ascii="Times New Roman" w:eastAsia="Times New Roman" w:hAnsi="Times New Roman" w:cs="Times New Roman"/>
          <w:sz w:val="28"/>
          <w:szCs w:val="28"/>
        </w:rPr>
        <w:t>детским садом являются:</w:t>
      </w:r>
    </w:p>
    <w:p w:rsidR="0027619D" w:rsidRPr="008745B1" w:rsidRDefault="0027619D" w:rsidP="0027619D">
      <w:pPr>
        <w:numPr>
          <w:ilvl w:val="0"/>
          <w:numId w:val="19"/>
        </w:numPr>
        <w:tabs>
          <w:tab w:val="left" w:pos="161"/>
        </w:tabs>
        <w:spacing w:after="0" w:line="24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Общее собрание коллектива;</w:t>
      </w:r>
    </w:p>
    <w:p w:rsidR="0027619D" w:rsidRPr="008745B1" w:rsidRDefault="0027619D" w:rsidP="0027619D">
      <w:pPr>
        <w:spacing w:line="54" w:lineRule="exact"/>
        <w:ind w:firstLine="426"/>
        <w:jc w:val="both"/>
        <w:rPr>
          <w:rFonts w:ascii="Times New Roman" w:eastAsia="Times New Roman" w:hAnsi="Times New Roman" w:cs="Times New Roman"/>
          <w:sz w:val="28"/>
          <w:szCs w:val="28"/>
        </w:rPr>
      </w:pPr>
    </w:p>
    <w:p w:rsidR="0027619D" w:rsidRPr="008745B1" w:rsidRDefault="0027619D" w:rsidP="0027619D">
      <w:pPr>
        <w:numPr>
          <w:ilvl w:val="0"/>
          <w:numId w:val="19"/>
        </w:numPr>
        <w:tabs>
          <w:tab w:val="left" w:pos="161"/>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Педагогический совет ДОУ;</w:t>
      </w:r>
    </w:p>
    <w:p w:rsidR="0027619D" w:rsidRPr="008745B1" w:rsidRDefault="0027619D" w:rsidP="0027619D">
      <w:pPr>
        <w:spacing w:line="42" w:lineRule="exact"/>
        <w:ind w:firstLine="426"/>
        <w:jc w:val="both"/>
        <w:rPr>
          <w:rFonts w:ascii="Times New Roman" w:eastAsia="Times New Roman" w:hAnsi="Times New Roman" w:cs="Times New Roman"/>
          <w:b/>
          <w:bCs/>
          <w:sz w:val="28"/>
          <w:szCs w:val="28"/>
        </w:rPr>
      </w:pPr>
    </w:p>
    <w:p w:rsidR="0027619D" w:rsidRPr="008745B1" w:rsidRDefault="0027619D" w:rsidP="0027619D">
      <w:pPr>
        <w:numPr>
          <w:ilvl w:val="0"/>
          <w:numId w:val="19"/>
        </w:numPr>
        <w:tabs>
          <w:tab w:val="left" w:pos="161"/>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Совет родителей ДОУ</w:t>
      </w:r>
      <w:r w:rsidRPr="008745B1">
        <w:rPr>
          <w:rFonts w:ascii="Times New Roman" w:eastAsia="Times New Roman" w:hAnsi="Times New Roman" w:cs="Times New Roman"/>
          <w:sz w:val="28"/>
          <w:szCs w:val="28"/>
        </w:rPr>
        <w:t>.</w:t>
      </w:r>
    </w:p>
    <w:p w:rsidR="0027619D" w:rsidRPr="008745B1" w:rsidRDefault="0027619D" w:rsidP="000F3D01">
      <w:pPr>
        <w:jc w:val="both"/>
        <w:rPr>
          <w:rFonts w:ascii="Times New Roman" w:hAnsi="Times New Roman" w:cs="Times New Roman"/>
          <w:sz w:val="28"/>
          <w:szCs w:val="28"/>
        </w:rPr>
      </w:pPr>
      <w:r w:rsidRPr="008745B1">
        <w:rPr>
          <w:rFonts w:ascii="Times New Roman" w:eastAsia="Times New Roman" w:hAnsi="Times New Roman" w:cs="Times New Roman"/>
          <w:sz w:val="28"/>
          <w:szCs w:val="28"/>
        </w:rPr>
        <w:t>К компетенции Общего собрания коллектива относится:</w:t>
      </w:r>
    </w:p>
    <w:p w:rsidR="0027619D" w:rsidRPr="008745B1" w:rsidRDefault="0027619D" w:rsidP="000F3D01">
      <w:pPr>
        <w:spacing w:line="265" w:lineRule="auto"/>
        <w:ind w:right="5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а) принятие новой редакции устава Учреждения, изменений и дополнений к нему;</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б) утверждение Концепции развития Учреждения;</w:t>
      </w:r>
    </w:p>
    <w:p w:rsidR="0027619D" w:rsidRPr="008745B1" w:rsidRDefault="0027619D" w:rsidP="000F3D01">
      <w:pPr>
        <w:spacing w:line="265" w:lineRule="auto"/>
        <w:ind w:right="60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 заслушивание отчета заведующего Учреждением о результатах работы и о перспективах развития Учреждения;</w:t>
      </w:r>
    </w:p>
    <w:p w:rsidR="0027619D" w:rsidRPr="008745B1" w:rsidRDefault="0027619D" w:rsidP="0027619D">
      <w:pPr>
        <w:spacing w:line="265" w:lineRule="auto"/>
        <w:ind w:right="1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г) участие в создании оптимальных условий для организации образовательного процесса в Учреждении.</w:t>
      </w:r>
    </w:p>
    <w:p w:rsidR="0027619D" w:rsidRPr="008745B1" w:rsidRDefault="0027619D" w:rsidP="0027619D">
      <w:pPr>
        <w:spacing w:line="273"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r w:rsidR="000F3D01">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организует выявление, обобщение, распространение, внедрение педагогического опыта среди педагогических работников ДОУ.</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Cs/>
          <w:sz w:val="28"/>
          <w:szCs w:val="28"/>
        </w:rPr>
        <w:t>Задачами Совета родителей являются</w:t>
      </w:r>
      <w:r w:rsidRPr="008745B1">
        <w:rPr>
          <w:rFonts w:ascii="Times New Roman" w:eastAsia="Times New Roman" w:hAnsi="Times New Roman" w:cs="Times New Roman"/>
          <w:b/>
          <w:bCs/>
          <w:sz w:val="28"/>
          <w:szCs w:val="28"/>
        </w:rPr>
        <w:t>:</w:t>
      </w:r>
    </w:p>
    <w:p w:rsidR="0027619D" w:rsidRPr="008745B1" w:rsidRDefault="0027619D" w:rsidP="007265EF">
      <w:pPr>
        <w:spacing w:line="270" w:lineRule="auto"/>
        <w:ind w:right="4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lastRenderedPageBreak/>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27619D" w:rsidRPr="008745B1" w:rsidRDefault="0027619D" w:rsidP="007265EF">
      <w:pPr>
        <w:spacing w:line="267" w:lineRule="auto"/>
        <w:ind w:right="3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б) Привлечение родительской общественности к активному участию в жизни Учреждения;</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 Участие в организации широкой педагогической пропаганды среди</w:t>
      </w:r>
      <w:r w:rsidR="007265EF">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родителей и населения.</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Таким образом</w:t>
      </w:r>
      <w:r w:rsidRPr="008745B1">
        <w:rPr>
          <w:rFonts w:ascii="Times New Roman" w:eastAsia="Times New Roman" w:hAnsi="Times New Roman" w:cs="Times New Roman"/>
          <w:sz w:val="28"/>
          <w:szCs w:val="28"/>
        </w:rPr>
        <w:t>, в ДОУ реализуется возможность участия в управлении</w:t>
      </w:r>
      <w:r w:rsidR="007265EF">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детским садом всех участников образовательного процесса. Заведующая детским садом занимает место координатора стратегических направлений. В детском саду функционирует совет трудового коллектива.</w:t>
      </w: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МД</w:t>
      </w:r>
      <w:r w:rsidR="007265EF">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7265EF">
        <w:rPr>
          <w:rFonts w:ascii="Times New Roman" w:eastAsia="Times New Roman" w:hAnsi="Times New Roman" w:cs="Times New Roman"/>
          <w:sz w:val="28"/>
          <w:szCs w:val="28"/>
        </w:rPr>
        <w:t xml:space="preserve"> </w:t>
      </w:r>
      <w:proofErr w:type="spellStart"/>
      <w:r w:rsidR="007265EF">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 создана структура управления в соответствии</w:t>
      </w:r>
      <w:r w:rsidR="007265EF">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 целями и содержанием работы учреждения.</w:t>
      </w:r>
    </w:p>
    <w:p w:rsidR="0027619D" w:rsidRPr="008745B1" w:rsidRDefault="0027619D" w:rsidP="0027619D">
      <w:pPr>
        <w:spacing w:line="193" w:lineRule="exact"/>
        <w:ind w:firstLine="426"/>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13. Кадровое обеспечение. Система повышения квалификации.</w:t>
      </w:r>
    </w:p>
    <w:p w:rsidR="0027619D" w:rsidRPr="008745B1" w:rsidRDefault="0027619D" w:rsidP="0027619D">
      <w:pPr>
        <w:spacing w:line="50" w:lineRule="exact"/>
        <w:ind w:firstLine="426"/>
        <w:jc w:val="both"/>
        <w:rPr>
          <w:rFonts w:ascii="Times New Roman" w:hAnsi="Times New Roman" w:cs="Times New Roman"/>
          <w:sz w:val="28"/>
          <w:szCs w:val="28"/>
          <w:u w:val="single"/>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Педагогический состав</w:t>
      </w:r>
    </w:p>
    <w:p w:rsidR="0027619D" w:rsidRPr="008745B1" w:rsidRDefault="0027619D" w:rsidP="0027619D">
      <w:pPr>
        <w:tabs>
          <w:tab w:val="left" w:pos="4460"/>
          <w:tab w:val="left" w:pos="5640"/>
          <w:tab w:val="left" w:pos="6020"/>
          <w:tab w:val="left" w:pos="7220"/>
          <w:tab w:val="left" w:pos="8000"/>
        </w:tabs>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Воспитательно-образовательный процесс в детском саду осуществляется</w:t>
      </w:r>
      <w:r w:rsidR="004752A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коллективом квалифицированных педагогов.</w:t>
      </w:r>
    </w:p>
    <w:p w:rsidR="0027619D" w:rsidRPr="008745B1" w:rsidRDefault="0027619D" w:rsidP="0027619D">
      <w:pPr>
        <w:tabs>
          <w:tab w:val="left" w:pos="513"/>
        </w:tabs>
        <w:spacing w:line="265" w:lineRule="auto"/>
        <w:ind w:left="426" w:right="1960"/>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Воспитатели –2 человека.</w:t>
      </w:r>
    </w:p>
    <w:p w:rsidR="0027619D" w:rsidRPr="008745B1" w:rsidRDefault="004752A8" w:rsidP="004752A8">
      <w:pPr>
        <w:tabs>
          <w:tab w:val="left" w:pos="513"/>
        </w:tabs>
        <w:spacing w:line="265" w:lineRule="auto"/>
        <w:ind w:left="426" w:right="196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27619D" w:rsidRPr="008745B1">
        <w:rPr>
          <w:rFonts w:ascii="Times New Roman" w:eastAsia="Times New Roman" w:hAnsi="Times New Roman" w:cs="Times New Roman"/>
          <w:b/>
          <w:bCs/>
          <w:sz w:val="28"/>
          <w:szCs w:val="28"/>
        </w:rPr>
        <w:t>Образовательный и квалификационный уровень педагогов</w:t>
      </w:r>
    </w:p>
    <w:p w:rsidR="0027619D" w:rsidRPr="008745B1" w:rsidRDefault="0027619D" w:rsidP="0027619D">
      <w:pPr>
        <w:ind w:firstLine="426"/>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1913"/>
        <w:gridCol w:w="5245"/>
      </w:tblGrid>
      <w:tr w:rsidR="0027619D" w:rsidRPr="004752A8" w:rsidTr="004752A8">
        <w:tc>
          <w:tcPr>
            <w:tcW w:w="468"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w:t>
            </w:r>
          </w:p>
        </w:tc>
        <w:tc>
          <w:tcPr>
            <w:tcW w:w="1980"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Должность</w:t>
            </w:r>
          </w:p>
        </w:tc>
        <w:tc>
          <w:tcPr>
            <w:tcW w:w="1913"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Образование</w:t>
            </w:r>
          </w:p>
        </w:tc>
        <w:tc>
          <w:tcPr>
            <w:tcW w:w="5245" w:type="dxa"/>
            <w:shd w:val="clear" w:color="auto" w:fill="auto"/>
          </w:tcPr>
          <w:p w:rsidR="0027619D" w:rsidRPr="004752A8" w:rsidRDefault="0027619D" w:rsidP="004752A8">
            <w:pPr>
              <w:jc w:val="center"/>
              <w:rPr>
                <w:rFonts w:ascii="Times New Roman" w:hAnsi="Times New Roman" w:cs="Times New Roman"/>
                <w:b/>
                <w:sz w:val="28"/>
                <w:szCs w:val="28"/>
              </w:rPr>
            </w:pPr>
            <w:r w:rsidRPr="004752A8">
              <w:rPr>
                <w:rFonts w:ascii="Times New Roman" w:hAnsi="Times New Roman" w:cs="Times New Roman"/>
                <w:b/>
                <w:sz w:val="28"/>
                <w:szCs w:val="28"/>
              </w:rPr>
              <w:t>Квалификация</w:t>
            </w:r>
          </w:p>
        </w:tc>
      </w:tr>
      <w:tr w:rsidR="0027619D" w:rsidRPr="008745B1" w:rsidTr="004752A8">
        <w:tc>
          <w:tcPr>
            <w:tcW w:w="468"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1.</w:t>
            </w:r>
          </w:p>
        </w:tc>
        <w:tc>
          <w:tcPr>
            <w:tcW w:w="1980"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Заведующая</w:t>
            </w:r>
          </w:p>
        </w:tc>
        <w:tc>
          <w:tcPr>
            <w:tcW w:w="1913"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Высшее педагогическое</w:t>
            </w:r>
          </w:p>
        </w:tc>
        <w:tc>
          <w:tcPr>
            <w:tcW w:w="5245"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Соответствие занимаемой должности</w:t>
            </w:r>
          </w:p>
        </w:tc>
      </w:tr>
      <w:tr w:rsidR="0027619D" w:rsidRPr="008745B1" w:rsidTr="004752A8">
        <w:trPr>
          <w:trHeight w:val="585"/>
        </w:trPr>
        <w:tc>
          <w:tcPr>
            <w:tcW w:w="468"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2.</w:t>
            </w:r>
          </w:p>
        </w:tc>
        <w:tc>
          <w:tcPr>
            <w:tcW w:w="1980"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Воспитатель</w:t>
            </w:r>
          </w:p>
        </w:tc>
        <w:tc>
          <w:tcPr>
            <w:tcW w:w="1913" w:type="dxa"/>
            <w:shd w:val="clear" w:color="auto" w:fill="auto"/>
          </w:tcPr>
          <w:p w:rsidR="0027619D" w:rsidRPr="004752A8" w:rsidRDefault="004752A8" w:rsidP="00AA0FEE">
            <w:pPr>
              <w:jc w:val="both"/>
              <w:rPr>
                <w:rFonts w:ascii="Times New Roman" w:hAnsi="Times New Roman" w:cs="Times New Roman"/>
                <w:sz w:val="24"/>
                <w:szCs w:val="24"/>
              </w:rPr>
            </w:pPr>
            <w:r w:rsidRPr="004752A8">
              <w:rPr>
                <w:rFonts w:ascii="Times New Roman" w:hAnsi="Times New Roman" w:cs="Times New Roman"/>
                <w:sz w:val="24"/>
                <w:szCs w:val="24"/>
              </w:rPr>
              <w:t>Средне</w:t>
            </w:r>
            <w:r w:rsidR="0027619D" w:rsidRPr="004752A8">
              <w:rPr>
                <w:rFonts w:ascii="Times New Roman" w:hAnsi="Times New Roman" w:cs="Times New Roman"/>
                <w:sz w:val="24"/>
                <w:szCs w:val="24"/>
              </w:rPr>
              <w:t xml:space="preserve"> </w:t>
            </w:r>
            <w:r w:rsidRPr="004752A8">
              <w:rPr>
                <w:rFonts w:ascii="Times New Roman" w:hAnsi="Times New Roman" w:cs="Times New Roman"/>
                <w:sz w:val="24"/>
                <w:szCs w:val="24"/>
              </w:rPr>
              <w:t>профессиональное</w:t>
            </w:r>
          </w:p>
        </w:tc>
        <w:tc>
          <w:tcPr>
            <w:tcW w:w="5245"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Соответствие занимаемой должности</w:t>
            </w:r>
          </w:p>
          <w:p w:rsidR="0027619D" w:rsidRPr="004752A8" w:rsidRDefault="0027619D" w:rsidP="00AA0FEE">
            <w:pPr>
              <w:jc w:val="both"/>
              <w:rPr>
                <w:rFonts w:ascii="Times New Roman" w:hAnsi="Times New Roman" w:cs="Times New Roman"/>
                <w:sz w:val="24"/>
                <w:szCs w:val="24"/>
              </w:rPr>
            </w:pPr>
          </w:p>
        </w:tc>
      </w:tr>
      <w:tr w:rsidR="0027619D" w:rsidRPr="008745B1" w:rsidTr="004752A8">
        <w:tc>
          <w:tcPr>
            <w:tcW w:w="468"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3</w:t>
            </w:r>
          </w:p>
        </w:tc>
        <w:tc>
          <w:tcPr>
            <w:tcW w:w="1980" w:type="dxa"/>
            <w:shd w:val="clear" w:color="auto" w:fill="auto"/>
          </w:tcPr>
          <w:p w:rsidR="0027619D" w:rsidRPr="004752A8" w:rsidRDefault="0027619D" w:rsidP="00AA0FEE">
            <w:pPr>
              <w:jc w:val="both"/>
              <w:rPr>
                <w:rFonts w:ascii="Times New Roman" w:hAnsi="Times New Roman" w:cs="Times New Roman"/>
                <w:sz w:val="24"/>
                <w:szCs w:val="24"/>
              </w:rPr>
            </w:pPr>
            <w:r w:rsidRPr="004752A8">
              <w:rPr>
                <w:rFonts w:ascii="Times New Roman" w:hAnsi="Times New Roman" w:cs="Times New Roman"/>
                <w:sz w:val="24"/>
                <w:szCs w:val="24"/>
              </w:rPr>
              <w:t>Воспитатель</w:t>
            </w:r>
          </w:p>
        </w:tc>
        <w:tc>
          <w:tcPr>
            <w:tcW w:w="1913" w:type="dxa"/>
            <w:shd w:val="clear" w:color="auto" w:fill="auto"/>
          </w:tcPr>
          <w:p w:rsidR="0027619D" w:rsidRPr="004752A8" w:rsidRDefault="004752A8" w:rsidP="00AA0FEE">
            <w:pPr>
              <w:jc w:val="both"/>
              <w:rPr>
                <w:rFonts w:ascii="Times New Roman" w:hAnsi="Times New Roman" w:cs="Times New Roman"/>
                <w:sz w:val="24"/>
                <w:szCs w:val="24"/>
              </w:rPr>
            </w:pPr>
            <w:r w:rsidRPr="004752A8">
              <w:rPr>
                <w:rFonts w:ascii="Times New Roman" w:hAnsi="Times New Roman" w:cs="Times New Roman"/>
                <w:sz w:val="24"/>
                <w:szCs w:val="24"/>
              </w:rPr>
              <w:t>Высшее профессиональное</w:t>
            </w:r>
          </w:p>
        </w:tc>
        <w:tc>
          <w:tcPr>
            <w:tcW w:w="5245" w:type="dxa"/>
            <w:shd w:val="clear" w:color="auto" w:fill="auto"/>
          </w:tcPr>
          <w:p w:rsidR="0027619D" w:rsidRPr="004752A8" w:rsidRDefault="004752A8" w:rsidP="00AA0FEE">
            <w:pPr>
              <w:jc w:val="both"/>
              <w:rPr>
                <w:rFonts w:ascii="Times New Roman" w:hAnsi="Times New Roman" w:cs="Times New Roman"/>
                <w:sz w:val="24"/>
                <w:szCs w:val="24"/>
              </w:rPr>
            </w:pPr>
            <w:r w:rsidRPr="004752A8">
              <w:rPr>
                <w:rFonts w:ascii="Times New Roman" w:hAnsi="Times New Roman" w:cs="Times New Roman"/>
                <w:sz w:val="24"/>
                <w:szCs w:val="24"/>
              </w:rPr>
              <w:t>Соответствие занимаемой должности</w:t>
            </w:r>
          </w:p>
        </w:tc>
      </w:tr>
    </w:tbl>
    <w:p w:rsidR="0027619D" w:rsidRPr="008745B1" w:rsidRDefault="0027619D" w:rsidP="0027619D">
      <w:pPr>
        <w:spacing w:line="352" w:lineRule="exact"/>
        <w:ind w:firstLine="426"/>
        <w:jc w:val="both"/>
        <w:rPr>
          <w:rFonts w:ascii="Times New Roman" w:hAnsi="Times New Roman" w:cs="Times New Roman"/>
          <w:sz w:val="28"/>
          <w:szCs w:val="28"/>
        </w:rPr>
      </w:pPr>
    </w:p>
    <w:p w:rsidR="0027619D" w:rsidRPr="008745B1" w:rsidRDefault="0027619D" w:rsidP="0027619D">
      <w:pPr>
        <w:spacing w:line="30"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1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lastRenderedPageBreak/>
        <w:t>Отличительной особенностью дошкольного учреждения является стабильность педагогических кадров и обслуживающего персонала.</w:t>
      </w:r>
    </w:p>
    <w:p w:rsidR="0027619D" w:rsidRPr="008745B1" w:rsidRDefault="0027619D" w:rsidP="0027619D">
      <w:pPr>
        <w:spacing w:line="28"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right="120"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Анализ данных позволяет говорить о работоспособности коллектива. Все педагоги задействованы в инновационной деятельности: переход на новые</w:t>
      </w:r>
      <w:r w:rsidR="004752A8">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образовательные стандарты в ДОУ, использование современных педагогических технологий, повышение информационной компетентности. Уровень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 другу, взаимопонимание.</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МД</w:t>
      </w:r>
      <w:r w:rsidR="004752A8">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w:t>
      </w:r>
      <w:proofErr w:type="spellStart"/>
      <w:r w:rsidR="004752A8">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 укомплектован кадрами на 100%.</w:t>
      </w:r>
    </w:p>
    <w:p w:rsidR="0027619D" w:rsidRPr="008745B1" w:rsidRDefault="0027619D" w:rsidP="0027619D">
      <w:pPr>
        <w:spacing w:line="273" w:lineRule="auto"/>
        <w:ind w:right="12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Педагоги детского сада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7619D" w:rsidRPr="008745B1" w:rsidRDefault="0027619D" w:rsidP="0027619D">
      <w:pPr>
        <w:spacing w:line="19" w:lineRule="exact"/>
        <w:ind w:firstLine="426"/>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14. Содержание образовательной деятельности</w:t>
      </w:r>
      <w:r w:rsidRPr="008745B1">
        <w:rPr>
          <w:rFonts w:ascii="Times New Roman" w:eastAsia="Times New Roman" w:hAnsi="Times New Roman" w:cs="Times New Roman"/>
          <w:b/>
          <w:bCs/>
          <w:sz w:val="28"/>
          <w:szCs w:val="28"/>
        </w:rPr>
        <w:t>.</w:t>
      </w:r>
    </w:p>
    <w:p w:rsidR="0027619D" w:rsidRPr="008745B1" w:rsidRDefault="0027619D" w:rsidP="0027619D">
      <w:pPr>
        <w:spacing w:line="265" w:lineRule="auto"/>
        <w:jc w:val="both"/>
        <w:rPr>
          <w:rFonts w:ascii="Times New Roman" w:hAnsi="Times New Roman" w:cs="Times New Roman"/>
          <w:sz w:val="28"/>
          <w:szCs w:val="28"/>
        </w:rPr>
      </w:pPr>
      <w:r w:rsidRPr="008745B1">
        <w:rPr>
          <w:rFonts w:ascii="Times New Roman" w:eastAsia="Times New Roman" w:hAnsi="Times New Roman" w:cs="Times New Roman"/>
          <w:sz w:val="28"/>
          <w:szCs w:val="28"/>
        </w:rPr>
        <w:t>Вос</w:t>
      </w:r>
      <w:r w:rsidR="00CB6B38">
        <w:rPr>
          <w:rFonts w:ascii="Times New Roman" w:eastAsia="Times New Roman" w:hAnsi="Times New Roman" w:cs="Times New Roman"/>
          <w:sz w:val="28"/>
          <w:szCs w:val="28"/>
        </w:rPr>
        <w:t xml:space="preserve">питательно-образовательный процесс </w:t>
      </w:r>
      <w:r w:rsidRPr="008745B1">
        <w:rPr>
          <w:rFonts w:ascii="Times New Roman" w:eastAsia="Times New Roman" w:hAnsi="Times New Roman" w:cs="Times New Roman"/>
          <w:sz w:val="28"/>
          <w:szCs w:val="28"/>
        </w:rPr>
        <w:t>строится на основе режима дня, утвержденного заведующей, который устанавливает распорядок бодрствования</w:t>
      </w:r>
      <w:r w:rsidRPr="008745B1">
        <w:rPr>
          <w:rFonts w:ascii="Times New Roman" w:hAnsi="Times New Roman" w:cs="Times New Roman"/>
          <w:sz w:val="28"/>
          <w:szCs w:val="28"/>
        </w:rPr>
        <w:t xml:space="preserve"> и </w:t>
      </w:r>
      <w:r w:rsidRPr="008745B1">
        <w:rPr>
          <w:rFonts w:ascii="Times New Roman" w:eastAsia="Times New Roman" w:hAnsi="Times New Roman" w:cs="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Учебный план разработан в соответствии с </w:t>
      </w:r>
      <w:proofErr w:type="spellStart"/>
      <w:r w:rsidRPr="008745B1">
        <w:rPr>
          <w:rFonts w:ascii="Times New Roman" w:eastAsia="Times New Roman" w:hAnsi="Times New Roman" w:cs="Times New Roman"/>
          <w:sz w:val="28"/>
          <w:szCs w:val="28"/>
        </w:rPr>
        <w:t>СанПиНом</w:t>
      </w:r>
      <w:proofErr w:type="spellEnd"/>
      <w:r w:rsidRPr="008745B1">
        <w:rPr>
          <w:rFonts w:ascii="Times New Roman" w:eastAsia="Times New Roman" w:hAnsi="Times New Roman" w:cs="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27619D" w:rsidRPr="008745B1" w:rsidRDefault="0027619D" w:rsidP="0027619D">
      <w:pPr>
        <w:tabs>
          <w:tab w:val="left" w:pos="9356"/>
        </w:tabs>
        <w:spacing w:line="23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Организация режима пребывания детей в образовательном учреждении. </w:t>
      </w:r>
      <w:r w:rsidRPr="008745B1">
        <w:rPr>
          <w:rFonts w:ascii="Times New Roman" w:eastAsia="Times New Roman" w:hAnsi="Times New Roman" w:cs="Times New Roman"/>
          <w:sz w:val="28"/>
          <w:szCs w:val="28"/>
        </w:rPr>
        <w:t xml:space="preserve">Режим дня составлен с расчетом на </w:t>
      </w:r>
      <w:r w:rsidR="00CB6B38">
        <w:rPr>
          <w:rFonts w:ascii="Times New Roman" w:eastAsia="Times New Roman" w:hAnsi="Times New Roman" w:cs="Times New Roman"/>
          <w:sz w:val="28"/>
          <w:szCs w:val="28"/>
        </w:rPr>
        <w:t>9</w:t>
      </w:r>
      <w:r w:rsidRPr="008745B1">
        <w:rPr>
          <w:rFonts w:ascii="Times New Roman" w:eastAsia="Times New Roman" w:hAnsi="Times New Roman" w:cs="Times New Roman"/>
          <w:sz w:val="28"/>
          <w:szCs w:val="28"/>
        </w:rPr>
        <w:t xml:space="preserve"> - часовое пребывание ребенка в детском саду.</w:t>
      </w:r>
    </w:p>
    <w:p w:rsidR="0027619D" w:rsidRPr="008745B1" w:rsidRDefault="0027619D" w:rsidP="0027619D">
      <w:pPr>
        <w:spacing w:line="5" w:lineRule="exact"/>
        <w:ind w:firstLine="426"/>
        <w:jc w:val="both"/>
        <w:rPr>
          <w:rFonts w:ascii="Times New Roman" w:hAnsi="Times New Roman" w:cs="Times New Roman"/>
          <w:sz w:val="28"/>
          <w:szCs w:val="28"/>
        </w:rPr>
      </w:pPr>
    </w:p>
    <w:p w:rsidR="0027619D" w:rsidRPr="008745B1" w:rsidRDefault="0027619D" w:rsidP="0027619D">
      <w:pPr>
        <w:jc w:val="center"/>
        <w:outlineLvl w:val="0"/>
        <w:rPr>
          <w:rFonts w:ascii="Times New Roman" w:eastAsia="Times New Roman" w:hAnsi="Times New Roman" w:cs="Times New Roman"/>
          <w:b/>
          <w:sz w:val="40"/>
          <w:szCs w:val="40"/>
        </w:rPr>
      </w:pPr>
      <w:r w:rsidRPr="008745B1">
        <w:rPr>
          <w:rFonts w:ascii="Times New Roman" w:eastAsia="Times New Roman" w:hAnsi="Times New Roman" w:cs="Times New Roman"/>
          <w:b/>
          <w:sz w:val="40"/>
          <w:szCs w:val="40"/>
        </w:rPr>
        <w:t>Режим дня</w:t>
      </w:r>
    </w:p>
    <w:p w:rsidR="0027619D" w:rsidRPr="008745B1" w:rsidRDefault="0027619D" w:rsidP="0027619D">
      <w:pPr>
        <w:jc w:val="center"/>
        <w:outlineLvl w:val="0"/>
        <w:rPr>
          <w:rFonts w:ascii="Times New Roman" w:eastAsia="Times New Roman" w:hAnsi="Times New Roman" w:cs="Times New Roman"/>
          <w:b/>
          <w:i/>
          <w:sz w:val="28"/>
          <w:szCs w:val="28"/>
        </w:rPr>
      </w:pPr>
      <w:r w:rsidRPr="008745B1">
        <w:rPr>
          <w:rFonts w:ascii="Times New Roman" w:eastAsia="Times New Roman" w:hAnsi="Times New Roman" w:cs="Times New Roman"/>
          <w:b/>
          <w:i/>
          <w:sz w:val="28"/>
          <w:szCs w:val="28"/>
        </w:rPr>
        <w:t xml:space="preserve">Дети с 1,5 до </w:t>
      </w:r>
      <w:r w:rsidR="00CB6B38">
        <w:rPr>
          <w:rFonts w:ascii="Times New Roman" w:eastAsia="Times New Roman" w:hAnsi="Times New Roman" w:cs="Times New Roman"/>
          <w:b/>
          <w:i/>
          <w:sz w:val="28"/>
          <w:szCs w:val="28"/>
        </w:rPr>
        <w:t>7</w:t>
      </w:r>
      <w:r w:rsidRPr="008745B1">
        <w:rPr>
          <w:rFonts w:ascii="Times New Roman" w:eastAsia="Times New Roman" w:hAnsi="Times New Roman" w:cs="Times New Roman"/>
          <w:b/>
          <w:i/>
          <w:sz w:val="28"/>
          <w:szCs w:val="28"/>
        </w:rPr>
        <w:t xml:space="preserve">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303"/>
      </w:tblGrid>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AA0FEE">
            <w:pPr>
              <w:jc w:val="both"/>
              <w:rPr>
                <w:rFonts w:ascii="Times New Roman" w:eastAsia="Times New Roman" w:hAnsi="Times New Roman" w:cs="Times New Roman"/>
                <w:b/>
                <w:sz w:val="28"/>
                <w:szCs w:val="28"/>
              </w:rPr>
            </w:pPr>
            <w:r w:rsidRPr="008745B1">
              <w:rPr>
                <w:rFonts w:ascii="Times New Roman" w:eastAsia="Times New Roman" w:hAnsi="Times New Roman" w:cs="Times New Roman"/>
                <w:b/>
                <w:sz w:val="28"/>
                <w:szCs w:val="28"/>
              </w:rPr>
              <w:t>Время</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27619D" w:rsidP="00AA0FEE">
            <w:pPr>
              <w:jc w:val="both"/>
              <w:rPr>
                <w:rFonts w:ascii="Times New Roman" w:eastAsia="Times New Roman" w:hAnsi="Times New Roman" w:cs="Times New Roman"/>
                <w:b/>
                <w:sz w:val="28"/>
                <w:szCs w:val="28"/>
              </w:rPr>
            </w:pPr>
            <w:r w:rsidRPr="008745B1">
              <w:rPr>
                <w:rFonts w:ascii="Times New Roman" w:eastAsia="Times New Roman" w:hAnsi="Times New Roman" w:cs="Times New Roman"/>
                <w:b/>
                <w:sz w:val="28"/>
                <w:szCs w:val="28"/>
              </w:rPr>
              <w:t>Деятельность детей и воспитателя</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27619D" w:rsidRPr="008745B1">
              <w:rPr>
                <w:rFonts w:ascii="Times New Roman" w:eastAsia="Times New Roman" w:hAnsi="Times New Roman" w:cs="Times New Roman"/>
                <w:sz w:val="24"/>
                <w:szCs w:val="24"/>
              </w:rPr>
              <w:t>-8</w:t>
            </w:r>
            <w:r>
              <w:rPr>
                <w:rFonts w:ascii="Times New Roman" w:eastAsia="Times New Roman" w:hAnsi="Times New Roman" w:cs="Times New Roman"/>
                <w:sz w:val="24"/>
                <w:szCs w:val="24"/>
              </w:rPr>
              <w:t>:20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Прием детей</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lastRenderedPageBreak/>
              <w:t>8</w:t>
            </w:r>
            <w:r w:rsidR="00BD6C60">
              <w:rPr>
                <w:rFonts w:ascii="Times New Roman" w:eastAsia="Times New Roman" w:hAnsi="Times New Roman" w:cs="Times New Roman"/>
                <w:sz w:val="24"/>
                <w:szCs w:val="24"/>
              </w:rPr>
              <w:t>:20</w:t>
            </w:r>
            <w:r w:rsidRPr="008745B1">
              <w:rPr>
                <w:rFonts w:ascii="Times New Roman" w:eastAsia="Times New Roman" w:hAnsi="Times New Roman" w:cs="Times New Roman"/>
                <w:sz w:val="24"/>
                <w:szCs w:val="24"/>
              </w:rPr>
              <w:t>-8</w:t>
            </w:r>
            <w:r w:rsidR="00BD6C60">
              <w:rPr>
                <w:rFonts w:ascii="Times New Roman" w:eastAsia="Times New Roman" w:hAnsi="Times New Roman" w:cs="Times New Roman"/>
                <w:sz w:val="24"/>
                <w:szCs w:val="24"/>
              </w:rPr>
              <w:t>:30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Зарядка</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8</w:t>
            </w:r>
            <w:r w:rsidR="00BD6C60">
              <w:rPr>
                <w:rFonts w:ascii="Times New Roman" w:eastAsia="Times New Roman" w:hAnsi="Times New Roman" w:cs="Times New Roman"/>
                <w:sz w:val="24"/>
                <w:szCs w:val="24"/>
              </w:rPr>
              <w:t>:30</w:t>
            </w:r>
            <w:r w:rsidRPr="008745B1">
              <w:rPr>
                <w:rFonts w:ascii="Times New Roman" w:eastAsia="Times New Roman" w:hAnsi="Times New Roman" w:cs="Times New Roman"/>
                <w:sz w:val="24"/>
                <w:szCs w:val="24"/>
              </w:rPr>
              <w:t>-</w:t>
            </w:r>
            <w:r w:rsidR="00BD6C60">
              <w:rPr>
                <w:rFonts w:ascii="Times New Roman" w:eastAsia="Times New Roman" w:hAnsi="Times New Roman" w:cs="Times New Roman"/>
                <w:sz w:val="24"/>
                <w:szCs w:val="24"/>
              </w:rPr>
              <w:t xml:space="preserve">8:55 </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Завтрак</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8:55</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27619D" w:rsidRPr="008745B1">
              <w:rPr>
                <w:rFonts w:ascii="Times New Roman" w:eastAsia="Times New Roman" w:hAnsi="Times New Roman" w:cs="Times New Roman"/>
                <w:sz w:val="24"/>
                <w:szCs w:val="24"/>
              </w:rPr>
              <w:t>10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Занимательная деятельность</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7619D" w:rsidRPr="008745B1">
              <w:rPr>
                <w:rFonts w:ascii="Times New Roman" w:eastAsia="Times New Roman" w:hAnsi="Times New Roman" w:cs="Times New Roman"/>
                <w:sz w:val="24"/>
                <w:szCs w:val="24"/>
              </w:rPr>
              <w:t>10-</w:t>
            </w:r>
            <w:r>
              <w:rPr>
                <w:rFonts w:ascii="Times New Roman" w:eastAsia="Times New Roman" w:hAnsi="Times New Roman" w:cs="Times New Roman"/>
                <w:sz w:val="24"/>
                <w:szCs w:val="24"/>
              </w:rPr>
              <w:t>10</w:t>
            </w:r>
            <w:r w:rsidR="0027619D" w:rsidRPr="008745B1">
              <w:rPr>
                <w:rFonts w:ascii="Times New Roman" w:eastAsia="Times New Roman" w:hAnsi="Times New Roman" w:cs="Times New Roman"/>
                <w:sz w:val="24"/>
                <w:szCs w:val="24"/>
              </w:rPr>
              <w:t>.30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12:00</w:t>
            </w:r>
            <w:r w:rsidR="0027619D" w:rsidRPr="008745B1">
              <w:rPr>
                <w:rFonts w:ascii="Times New Roman" w:eastAsia="Times New Roman" w:hAnsi="Times New Roman" w:cs="Times New Roman"/>
                <w:sz w:val="24"/>
                <w:szCs w:val="24"/>
              </w:rPr>
              <w:t xml:space="preserve">    </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12:40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Гигиенические процедуры. Обед</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27619D" w:rsidRPr="008745B1">
              <w:rPr>
                <w:rFonts w:ascii="Times New Roman" w:eastAsia="Times New Roman" w:hAnsi="Times New Roman" w:cs="Times New Roman"/>
                <w:sz w:val="24"/>
                <w:szCs w:val="24"/>
              </w:rPr>
              <w:t>.00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тихому часу</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27619D" w:rsidP="00BD6C60">
            <w:pPr>
              <w:jc w:val="both"/>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1</w:t>
            </w:r>
            <w:r w:rsidR="00BD6C60">
              <w:rPr>
                <w:rFonts w:ascii="Times New Roman" w:eastAsia="Times New Roman" w:hAnsi="Times New Roman" w:cs="Times New Roman"/>
                <w:sz w:val="24"/>
                <w:szCs w:val="24"/>
              </w:rPr>
              <w:t>3</w:t>
            </w:r>
            <w:r w:rsidRPr="008745B1">
              <w:rPr>
                <w:rFonts w:ascii="Times New Roman" w:eastAsia="Times New Roman" w:hAnsi="Times New Roman" w:cs="Times New Roman"/>
                <w:sz w:val="24"/>
                <w:szCs w:val="24"/>
              </w:rPr>
              <w:t>.00-1</w:t>
            </w:r>
            <w:r w:rsidR="00BD6C60">
              <w:rPr>
                <w:rFonts w:ascii="Times New Roman" w:eastAsia="Times New Roman" w:hAnsi="Times New Roman" w:cs="Times New Roman"/>
                <w:sz w:val="24"/>
                <w:szCs w:val="24"/>
              </w:rPr>
              <w:t>5:50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Тихий час</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15:50</w:t>
            </w:r>
            <w:r w:rsidR="0027619D" w:rsidRPr="008745B1">
              <w:rPr>
                <w:rFonts w:ascii="Times New Roman" w:eastAsia="Times New Roman" w:hAnsi="Times New Roman" w:cs="Times New Roman"/>
                <w:sz w:val="24"/>
                <w:szCs w:val="24"/>
              </w:rPr>
              <w:t>-1</w:t>
            </w:r>
            <w:r>
              <w:rPr>
                <w:rFonts w:ascii="Times New Roman" w:eastAsia="Times New Roman" w:hAnsi="Times New Roman" w:cs="Times New Roman"/>
                <w:sz w:val="24"/>
                <w:szCs w:val="24"/>
              </w:rPr>
              <w:t>6:0</w:t>
            </w:r>
            <w:r w:rsidR="0027619D" w:rsidRPr="008745B1">
              <w:rPr>
                <w:rFonts w:ascii="Times New Roman" w:eastAsia="Times New Roman" w:hAnsi="Times New Roman" w:cs="Times New Roman"/>
                <w:sz w:val="24"/>
                <w:szCs w:val="24"/>
              </w:rPr>
              <w:t>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Подъем, игры</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16:20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Полдник</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16:40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вечерней прогулке</w:t>
            </w:r>
          </w:p>
        </w:tc>
      </w:tr>
      <w:tr w:rsidR="0027619D" w:rsidRPr="008745B1" w:rsidTr="00AA0FEE">
        <w:tc>
          <w:tcPr>
            <w:tcW w:w="1620" w:type="dxa"/>
            <w:tcBorders>
              <w:top w:val="single" w:sz="4" w:space="0" w:color="auto"/>
              <w:left w:val="single" w:sz="4" w:space="0" w:color="auto"/>
              <w:bottom w:val="single" w:sz="4" w:space="0" w:color="auto"/>
              <w:right w:val="single" w:sz="4" w:space="0" w:color="auto"/>
            </w:tcBorders>
            <w:hideMark/>
          </w:tcPr>
          <w:p w:rsidR="0027619D" w:rsidRPr="008745B1" w:rsidRDefault="00BD6C60" w:rsidP="00BD6C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16:40</w:t>
            </w:r>
            <w:r w:rsidR="0027619D" w:rsidRPr="008745B1">
              <w:rPr>
                <w:rFonts w:ascii="Times New Roman" w:eastAsia="Times New Roman" w:hAnsi="Times New Roman" w:cs="Times New Roman"/>
                <w:sz w:val="24"/>
                <w:szCs w:val="24"/>
              </w:rPr>
              <w:t>-</w:t>
            </w:r>
            <w:r>
              <w:rPr>
                <w:rFonts w:ascii="Times New Roman" w:eastAsia="Times New Roman" w:hAnsi="Times New Roman" w:cs="Times New Roman"/>
                <w:sz w:val="24"/>
                <w:szCs w:val="24"/>
              </w:rPr>
              <w:t>17:00</w:t>
            </w:r>
          </w:p>
        </w:tc>
        <w:tc>
          <w:tcPr>
            <w:tcW w:w="8303" w:type="dxa"/>
            <w:tcBorders>
              <w:top w:val="single" w:sz="4" w:space="0" w:color="auto"/>
              <w:left w:val="single" w:sz="4" w:space="0" w:color="auto"/>
              <w:bottom w:val="single" w:sz="4" w:space="0" w:color="auto"/>
              <w:right w:val="single" w:sz="4" w:space="0" w:color="auto"/>
            </w:tcBorders>
            <w:hideMark/>
          </w:tcPr>
          <w:p w:rsidR="0027619D" w:rsidRPr="008745B1" w:rsidRDefault="00BD6C60" w:rsidP="00AA0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Вечерняя прогулка, уход домой</w:t>
            </w:r>
          </w:p>
        </w:tc>
      </w:tr>
    </w:tbl>
    <w:p w:rsidR="0027619D" w:rsidRPr="008745B1" w:rsidRDefault="0027619D" w:rsidP="0027619D">
      <w:pPr>
        <w:pStyle w:val="a3"/>
        <w:ind w:left="644"/>
        <w:jc w:val="center"/>
        <w:rPr>
          <w:b/>
        </w:rPr>
      </w:pPr>
    </w:p>
    <w:p w:rsidR="0027619D" w:rsidRPr="008745B1" w:rsidRDefault="0027619D" w:rsidP="0027619D">
      <w:pPr>
        <w:tabs>
          <w:tab w:val="left" w:pos="2340"/>
          <w:tab w:val="left" w:pos="2780"/>
          <w:tab w:val="left" w:pos="4440"/>
          <w:tab w:val="left" w:pos="4880"/>
          <w:tab w:val="left" w:pos="6200"/>
          <w:tab w:val="left" w:pos="7240"/>
          <w:tab w:val="left" w:pos="7660"/>
          <w:tab w:val="left" w:pos="8660"/>
        </w:tabs>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Нормы и требования к нагрузке детей, а также планирование</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образовательной нагрузки в течение недели определены «Санитарно-эпидемиологическими требованиями к устройству, содержанию и</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 xml:space="preserve">организации режима работы дошкольных образовательных организаций» </w:t>
      </w:r>
      <w:proofErr w:type="spellStart"/>
      <w:r w:rsidRPr="008745B1">
        <w:rPr>
          <w:rFonts w:ascii="Times New Roman" w:eastAsia="Times New Roman" w:hAnsi="Times New Roman" w:cs="Times New Roman"/>
          <w:sz w:val="28"/>
          <w:szCs w:val="28"/>
        </w:rPr>
        <w:t>СанПиН</w:t>
      </w:r>
      <w:proofErr w:type="spellEnd"/>
      <w:r w:rsidRPr="008745B1">
        <w:rPr>
          <w:rFonts w:ascii="Times New Roman" w:eastAsia="Times New Roman" w:hAnsi="Times New Roman" w:cs="Times New Roman"/>
          <w:sz w:val="28"/>
          <w:szCs w:val="28"/>
        </w:rPr>
        <w:t xml:space="preserve"> 2.4.1.3049-13.</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Обеспеченность учебно-методической и художественной литературой.</w:t>
      </w: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Сформирована информационно-методическая база по ФГОС ДО, приобретена необходимая методическая литература, дидактический и демонстрационный материал для реализации образовательной программы.</w:t>
      </w:r>
    </w:p>
    <w:p w:rsidR="0027619D" w:rsidRPr="008745B1" w:rsidRDefault="0027619D" w:rsidP="0027619D">
      <w:pPr>
        <w:numPr>
          <w:ilvl w:val="0"/>
          <w:numId w:val="20"/>
        </w:numPr>
        <w:tabs>
          <w:tab w:val="left" w:pos="291"/>
        </w:tabs>
        <w:spacing w:after="0" w:line="273"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воспитанниками дошкольного учреждения в системе проводятся занятия по ОБЖ </w:t>
      </w:r>
      <w:r w:rsidRPr="008745B1">
        <w:rPr>
          <w:rFonts w:ascii="Times New Roman" w:eastAsia="Times New Roman" w:hAnsi="Times New Roman" w:cs="Times New Roman"/>
          <w:i/>
          <w:iCs/>
          <w:sz w:val="28"/>
          <w:szCs w:val="28"/>
        </w:rPr>
        <w:t>(используются формы проведения с учетом возрастных особенностей</w:t>
      </w:r>
      <w:r w:rsidR="00BD6C60">
        <w:rPr>
          <w:rFonts w:ascii="Times New Roman" w:eastAsia="Times New Roman" w:hAnsi="Times New Roman" w:cs="Times New Roman"/>
          <w:i/>
          <w:iCs/>
          <w:sz w:val="28"/>
          <w:szCs w:val="28"/>
        </w:rPr>
        <w:t xml:space="preserve"> </w:t>
      </w:r>
      <w:r w:rsidRPr="008745B1">
        <w:rPr>
          <w:rFonts w:ascii="Times New Roman" w:eastAsia="Times New Roman" w:hAnsi="Times New Roman" w:cs="Times New Roman"/>
          <w:i/>
          <w:iCs/>
          <w:sz w:val="28"/>
          <w:szCs w:val="28"/>
        </w:rPr>
        <w:t xml:space="preserve">детей), </w:t>
      </w:r>
      <w:r w:rsidRPr="008745B1">
        <w:rPr>
          <w:rFonts w:ascii="Times New Roman" w:eastAsia="Times New Roman" w:hAnsi="Times New Roman" w:cs="Times New Roman"/>
          <w:sz w:val="28"/>
          <w:szCs w:val="28"/>
        </w:rPr>
        <w:t>игры по охране здоровья и безопасности,</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направленные на воспитание</w:t>
      </w:r>
      <w:r w:rsidR="00BD6C60">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27619D" w:rsidRPr="008745B1" w:rsidRDefault="0027619D" w:rsidP="0027619D">
      <w:pPr>
        <w:spacing w:line="22" w:lineRule="exact"/>
        <w:ind w:firstLine="426"/>
        <w:jc w:val="both"/>
        <w:rPr>
          <w:rFonts w:ascii="Times New Roman" w:eastAsia="Times New Roman" w:hAnsi="Times New Roman" w:cs="Times New Roman"/>
          <w:sz w:val="28"/>
          <w:szCs w:val="28"/>
        </w:rPr>
      </w:pPr>
    </w:p>
    <w:p w:rsidR="0027619D" w:rsidRPr="008745B1" w:rsidRDefault="0027619D" w:rsidP="0027619D">
      <w:pPr>
        <w:spacing w:line="267"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Наличие и содержание наглядной пропаганды по обучению детей дошкольного возраста правилам дорожного движения.</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Настольно-печатные и дидактические игры.</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Иллюстративный материал</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Детская литература</w:t>
      </w:r>
    </w:p>
    <w:p w:rsidR="0027619D" w:rsidRPr="008745B1" w:rsidRDefault="0027619D" w:rsidP="0027619D">
      <w:pPr>
        <w:numPr>
          <w:ilvl w:val="1"/>
          <w:numId w:val="20"/>
        </w:numPr>
        <w:tabs>
          <w:tab w:val="left" w:pos="721"/>
        </w:tabs>
        <w:spacing w:after="0" w:line="240" w:lineRule="auto"/>
        <w:ind w:firstLine="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lastRenderedPageBreak/>
        <w:t>Наглядная информация и др.</w:t>
      </w:r>
    </w:p>
    <w:p w:rsidR="0027619D" w:rsidRPr="008745B1" w:rsidRDefault="0027619D" w:rsidP="0027619D">
      <w:pPr>
        <w:spacing w:line="200"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15.Медицинское обслуживание, профилактическая работа</w:t>
      </w:r>
    </w:p>
    <w:p w:rsidR="0027619D" w:rsidRPr="008745B1" w:rsidRDefault="0027619D" w:rsidP="0027619D">
      <w:pPr>
        <w:numPr>
          <w:ilvl w:val="1"/>
          <w:numId w:val="22"/>
        </w:numPr>
        <w:tabs>
          <w:tab w:val="left" w:pos="776"/>
        </w:tabs>
        <w:spacing w:after="0" w:line="24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детском саду нет медицинского работника, нет лицензированного кабинета. Заключён договор по медицинскому обслуживанию с </w:t>
      </w:r>
      <w:proofErr w:type="spellStart"/>
      <w:r w:rsidRPr="008745B1">
        <w:rPr>
          <w:rFonts w:ascii="Times New Roman" w:eastAsia="Times New Roman" w:hAnsi="Times New Roman" w:cs="Times New Roman"/>
          <w:sz w:val="28"/>
          <w:szCs w:val="28"/>
        </w:rPr>
        <w:t>Большесельской</w:t>
      </w:r>
      <w:proofErr w:type="spellEnd"/>
      <w:r w:rsidRPr="008745B1">
        <w:rPr>
          <w:rFonts w:ascii="Times New Roman" w:eastAsia="Times New Roman" w:hAnsi="Times New Roman" w:cs="Times New Roman"/>
          <w:sz w:val="28"/>
          <w:szCs w:val="28"/>
        </w:rPr>
        <w:t xml:space="preserve"> ЦРБ.</w:t>
      </w:r>
    </w:p>
    <w:p w:rsidR="0027619D" w:rsidRPr="008745B1" w:rsidRDefault="0027619D" w:rsidP="0027619D">
      <w:pPr>
        <w:rPr>
          <w:rFonts w:ascii="Times New Roman" w:hAnsi="Times New Roman" w:cs="Times New Roman"/>
          <w:sz w:val="28"/>
          <w:szCs w:val="28"/>
        </w:rPr>
      </w:pPr>
      <w:r w:rsidRPr="008745B1">
        <w:rPr>
          <w:rFonts w:ascii="Times New Roman" w:eastAsia="Times New Roman" w:hAnsi="Times New Roman" w:cs="Times New Roman"/>
          <w:sz w:val="28"/>
          <w:szCs w:val="28"/>
        </w:rPr>
        <w:t>В течение года в ДОУ проводятся следующие оздоровительные мероприятия:</w:t>
      </w:r>
      <w:r w:rsidR="00FA4534">
        <w:rPr>
          <w:rFonts w:ascii="Times New Roman" w:eastAsia="Times New Roman" w:hAnsi="Times New Roman" w:cs="Times New Roman"/>
          <w:sz w:val="28"/>
          <w:szCs w:val="28"/>
        </w:rPr>
        <w:t xml:space="preserve">           </w:t>
      </w:r>
      <w:r w:rsidRPr="008745B1">
        <w:rPr>
          <w:rFonts w:ascii="Times New Roman" w:hAnsi="Times New Roman" w:cs="Times New Roman"/>
          <w:sz w:val="28"/>
          <w:szCs w:val="28"/>
        </w:rPr>
        <w:t>- рациональный режим и питание;</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витаминизация компотов и киселей;</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закаливание: воздушны и солнечные ванны;</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проветривание помещений по графику;</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пешие прогулки по посёлку;</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утренняя гимнастика (в летнее время на воздухе), развивающие упражнения, спортивные игры, досуги;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оформление информационных стендов для родителей по теме «Здоровье»;</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работа по здоровье</w:t>
      </w:r>
      <w:r w:rsidR="00FA4534">
        <w:rPr>
          <w:rFonts w:ascii="Times New Roman" w:hAnsi="Times New Roman" w:cs="Times New Roman"/>
          <w:sz w:val="28"/>
          <w:szCs w:val="28"/>
        </w:rPr>
        <w:t xml:space="preserve"> </w:t>
      </w:r>
      <w:r w:rsidRPr="008745B1">
        <w:rPr>
          <w:rFonts w:ascii="Times New Roman" w:hAnsi="Times New Roman" w:cs="Times New Roman"/>
          <w:sz w:val="28"/>
          <w:szCs w:val="28"/>
        </w:rPr>
        <w:t>формирующим технологиям с использованием методической литературы .</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Охрана и укрепление здоровья детей</w:t>
      </w:r>
    </w:p>
    <w:p w:rsidR="0027619D" w:rsidRPr="008745B1" w:rsidRDefault="0027619D" w:rsidP="0027619D">
      <w:pPr>
        <w:spacing w:line="272"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Цель нашей оздоровительно-воспитательной работы:</w:t>
      </w: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Сохранить и укрепить физическое здоровье ребенка через интеграцию оздоровительной деятельности в педагогическую.</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Задачи:</w:t>
      </w:r>
    </w:p>
    <w:p w:rsidR="0027619D" w:rsidRPr="008745B1" w:rsidRDefault="0027619D" w:rsidP="0027619D">
      <w:pPr>
        <w:numPr>
          <w:ilvl w:val="0"/>
          <w:numId w:val="23"/>
        </w:numPr>
        <w:tabs>
          <w:tab w:val="left" w:pos="801"/>
        </w:tabs>
        <w:spacing w:after="0" w:line="251" w:lineRule="auto"/>
        <w:ind w:right="20"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создать условия для психофизического благополучия детей в ДОУ и семье;</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у детей привычку думать и заботиться о своем здоровье;</w:t>
      </w:r>
    </w:p>
    <w:p w:rsidR="0027619D" w:rsidRPr="008745B1" w:rsidRDefault="0027619D" w:rsidP="0027619D">
      <w:pPr>
        <w:spacing w:line="82"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67"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дифференцировать содержание воспитательно-образовательного процесса с учетом уровня здоровья и развития детей; использовать здоровье</w:t>
      </w:r>
      <w:r w:rsidR="00FA4534">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сберегающие технологии в организации воспитательно-образовательного процесса;</w:t>
      </w:r>
    </w:p>
    <w:p w:rsidR="0027619D" w:rsidRPr="008745B1" w:rsidRDefault="0027619D" w:rsidP="0027619D">
      <w:pPr>
        <w:spacing w:line="44"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lastRenderedPageBreak/>
        <w:t>отслеживать изменения в состоянии здоровья и физическом развитии ребенка;</w:t>
      </w:r>
    </w:p>
    <w:p w:rsidR="0027619D" w:rsidRPr="008745B1" w:rsidRDefault="0027619D" w:rsidP="0027619D">
      <w:pPr>
        <w:spacing w:line="6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27619D" w:rsidRPr="008745B1" w:rsidRDefault="0027619D" w:rsidP="0027619D">
      <w:pPr>
        <w:spacing w:line="6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51"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сотрудничать с лечебными учреждениями по вопросам оздоровления детей и сотрудников;</w:t>
      </w:r>
    </w:p>
    <w:p w:rsidR="0027619D" w:rsidRPr="008745B1" w:rsidRDefault="0027619D" w:rsidP="0027619D">
      <w:pPr>
        <w:spacing w:line="30"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3"/>
        </w:numPr>
        <w:tabs>
          <w:tab w:val="left" w:pos="801"/>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формировать активную позицию у педагогов по данному направлению.</w:t>
      </w:r>
    </w:p>
    <w:p w:rsidR="0027619D" w:rsidRPr="008745B1" w:rsidRDefault="0027619D" w:rsidP="0027619D">
      <w:pPr>
        <w:spacing w:line="237"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Анализ состояния здоровья детей по МД</w:t>
      </w:r>
      <w:r w:rsidR="00FA4534">
        <w:rPr>
          <w:rFonts w:ascii="Times New Roman" w:eastAsia="Times New Roman" w:hAnsi="Times New Roman" w:cs="Times New Roman"/>
          <w:b/>
          <w:bCs/>
          <w:sz w:val="28"/>
          <w:szCs w:val="28"/>
        </w:rPr>
        <w:t>Б</w:t>
      </w:r>
      <w:r w:rsidRPr="008745B1">
        <w:rPr>
          <w:rFonts w:ascii="Times New Roman" w:eastAsia="Times New Roman" w:hAnsi="Times New Roman" w:cs="Times New Roman"/>
          <w:b/>
          <w:bCs/>
          <w:sz w:val="28"/>
          <w:szCs w:val="28"/>
        </w:rPr>
        <w:t xml:space="preserve">ОУ </w:t>
      </w:r>
      <w:proofErr w:type="spellStart"/>
      <w:r w:rsidR="00FA4534">
        <w:rPr>
          <w:rFonts w:ascii="Times New Roman" w:eastAsia="Times New Roman" w:hAnsi="Times New Roman" w:cs="Times New Roman"/>
          <w:b/>
          <w:bCs/>
          <w:sz w:val="28"/>
          <w:szCs w:val="28"/>
        </w:rPr>
        <w:t>Гарский</w:t>
      </w:r>
      <w:proofErr w:type="spellEnd"/>
      <w:r w:rsidRPr="008745B1">
        <w:rPr>
          <w:rFonts w:ascii="Times New Roman" w:eastAsia="Times New Roman" w:hAnsi="Times New Roman" w:cs="Times New Roman"/>
          <w:b/>
          <w:bCs/>
          <w:sz w:val="28"/>
          <w:szCs w:val="28"/>
        </w:rPr>
        <w:t xml:space="preserve"> детский сад</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rPr>
          <w:rFonts w:ascii="Times New Roman" w:hAnsi="Times New Roman" w:cs="Times New Roman"/>
          <w:sz w:val="28"/>
          <w:szCs w:val="28"/>
        </w:rPr>
      </w:pPr>
      <w:r w:rsidRPr="008745B1">
        <w:rPr>
          <w:rFonts w:ascii="Times New Roman" w:eastAsia="Times New Roman" w:hAnsi="Times New Roman" w:cs="Times New Roman"/>
          <w:sz w:val="28"/>
          <w:szCs w:val="28"/>
        </w:rPr>
        <w:t>Один из самых важных показателей - это динамика заболеваемости воспитанников детского сада.</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8</w:t>
      </w:r>
      <w:r w:rsidRPr="008745B1">
        <w:rPr>
          <w:rFonts w:ascii="Times New Roman" w:hAnsi="Times New Roman" w:cs="Times New Roman"/>
          <w:sz w:val="28"/>
          <w:szCs w:val="28"/>
        </w:rPr>
        <w:t xml:space="preserve">уч. год – </w:t>
      </w:r>
      <w:r w:rsidR="00BA05D0">
        <w:rPr>
          <w:rFonts w:ascii="Times New Roman" w:hAnsi="Times New Roman" w:cs="Times New Roman"/>
          <w:sz w:val="28"/>
          <w:szCs w:val="28"/>
        </w:rPr>
        <w:t>99 дней пропущенных воспитанниками по болезни.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7</w:t>
      </w:r>
      <w:r w:rsidRPr="008745B1">
        <w:rPr>
          <w:rFonts w:ascii="Times New Roman" w:hAnsi="Times New Roman" w:cs="Times New Roman"/>
          <w:sz w:val="28"/>
          <w:szCs w:val="28"/>
        </w:rPr>
        <w:t xml:space="preserve">уч. год – </w:t>
      </w:r>
      <w:r w:rsidR="00BA05D0">
        <w:rPr>
          <w:rFonts w:ascii="Times New Roman" w:hAnsi="Times New Roman" w:cs="Times New Roman"/>
          <w:sz w:val="28"/>
          <w:szCs w:val="28"/>
        </w:rPr>
        <w:t>302 дня пропущенных воспитанниками по болезни.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6</w:t>
      </w:r>
      <w:r w:rsidRPr="008745B1">
        <w:rPr>
          <w:rFonts w:ascii="Times New Roman" w:hAnsi="Times New Roman" w:cs="Times New Roman"/>
          <w:sz w:val="28"/>
          <w:szCs w:val="28"/>
        </w:rPr>
        <w:t xml:space="preserve"> </w:t>
      </w:r>
      <w:proofErr w:type="spellStart"/>
      <w:r w:rsidRPr="008745B1">
        <w:rPr>
          <w:rFonts w:ascii="Times New Roman" w:hAnsi="Times New Roman" w:cs="Times New Roman"/>
          <w:sz w:val="28"/>
          <w:szCs w:val="28"/>
        </w:rPr>
        <w:t>уч</w:t>
      </w:r>
      <w:proofErr w:type="spellEnd"/>
      <w:r w:rsidRPr="008745B1">
        <w:rPr>
          <w:rFonts w:ascii="Times New Roman" w:hAnsi="Times New Roman" w:cs="Times New Roman"/>
          <w:sz w:val="28"/>
          <w:szCs w:val="28"/>
        </w:rPr>
        <w:t xml:space="preserve">. год – </w:t>
      </w:r>
      <w:r w:rsidR="00BA05D0">
        <w:rPr>
          <w:rFonts w:ascii="Times New Roman" w:hAnsi="Times New Roman" w:cs="Times New Roman"/>
          <w:sz w:val="28"/>
          <w:szCs w:val="28"/>
        </w:rPr>
        <w:t>382 дня пропущенных воспитанниками по болезни.</w:t>
      </w:r>
    </w:p>
    <w:p w:rsidR="0027619D" w:rsidRPr="008745B1" w:rsidRDefault="0027619D" w:rsidP="0027619D">
      <w:pPr>
        <w:rPr>
          <w:rFonts w:ascii="Times New Roman" w:hAnsi="Times New Roman" w:cs="Times New Roman"/>
          <w:sz w:val="28"/>
          <w:szCs w:val="28"/>
        </w:rPr>
      </w:pPr>
      <w:r w:rsidRPr="008745B1">
        <w:rPr>
          <w:rFonts w:ascii="Times New Roman" w:hAnsi="Times New Roman" w:cs="Times New Roman"/>
          <w:sz w:val="28"/>
          <w:szCs w:val="28"/>
        </w:rPr>
        <w:t>- 201</w:t>
      </w:r>
      <w:r w:rsidR="00FA4534">
        <w:rPr>
          <w:rFonts w:ascii="Times New Roman" w:hAnsi="Times New Roman" w:cs="Times New Roman"/>
          <w:sz w:val="28"/>
          <w:szCs w:val="28"/>
        </w:rPr>
        <w:t>5</w:t>
      </w:r>
      <w:r w:rsidRPr="008745B1">
        <w:rPr>
          <w:rFonts w:ascii="Times New Roman" w:hAnsi="Times New Roman" w:cs="Times New Roman"/>
          <w:sz w:val="28"/>
          <w:szCs w:val="28"/>
        </w:rPr>
        <w:t xml:space="preserve"> </w:t>
      </w:r>
      <w:proofErr w:type="spellStart"/>
      <w:r w:rsidRPr="008745B1">
        <w:rPr>
          <w:rFonts w:ascii="Times New Roman" w:hAnsi="Times New Roman" w:cs="Times New Roman"/>
          <w:sz w:val="28"/>
          <w:szCs w:val="28"/>
        </w:rPr>
        <w:t>уч</w:t>
      </w:r>
      <w:proofErr w:type="spellEnd"/>
      <w:r w:rsidRPr="008745B1">
        <w:rPr>
          <w:rFonts w:ascii="Times New Roman" w:hAnsi="Times New Roman" w:cs="Times New Roman"/>
          <w:sz w:val="28"/>
          <w:szCs w:val="28"/>
        </w:rPr>
        <w:t xml:space="preserve">. год – </w:t>
      </w:r>
      <w:r w:rsidR="00BA05D0">
        <w:rPr>
          <w:rFonts w:ascii="Times New Roman" w:hAnsi="Times New Roman" w:cs="Times New Roman"/>
          <w:sz w:val="28"/>
          <w:szCs w:val="28"/>
        </w:rPr>
        <w:t>146дней пропущенных воспитанниками по болезни.</w:t>
      </w:r>
    </w:p>
    <w:p w:rsidR="0027619D" w:rsidRPr="008745B1" w:rsidRDefault="0027619D" w:rsidP="0027619D">
      <w:pPr>
        <w:tabs>
          <w:tab w:val="left" w:pos="385"/>
        </w:tabs>
        <w:spacing w:line="273" w:lineRule="auto"/>
        <w:ind w:left="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Вывод: Таким образом, мы видим, что заболеваемость снижается.</w:t>
      </w:r>
    </w:p>
    <w:p w:rsidR="0027619D" w:rsidRPr="008745B1" w:rsidRDefault="0027619D" w:rsidP="0027619D">
      <w:pPr>
        <w:tabs>
          <w:tab w:val="left" w:pos="385"/>
        </w:tabs>
        <w:spacing w:line="273" w:lineRule="auto"/>
        <w:jc w:val="both"/>
        <w:rPr>
          <w:rFonts w:ascii="Times New Roman" w:eastAsia="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16. Информатизация учебно-воспитательного процесса</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27619D" w:rsidRPr="008745B1" w:rsidRDefault="0027619D" w:rsidP="0027619D">
      <w:pPr>
        <w:spacing w:line="16" w:lineRule="exact"/>
        <w:ind w:firstLine="426"/>
        <w:jc w:val="both"/>
        <w:rPr>
          <w:rFonts w:ascii="Times New Roman" w:hAnsi="Times New Roman" w:cs="Times New Roman"/>
          <w:sz w:val="28"/>
          <w:szCs w:val="28"/>
        </w:rPr>
      </w:pPr>
    </w:p>
    <w:p w:rsidR="0027619D" w:rsidRPr="008745B1" w:rsidRDefault="0027619D" w:rsidP="0027619D">
      <w:pPr>
        <w:numPr>
          <w:ilvl w:val="0"/>
          <w:numId w:val="24"/>
        </w:numPr>
        <w:tabs>
          <w:tab w:val="left" w:pos="261"/>
        </w:tabs>
        <w:spacing w:after="0" w:line="240" w:lineRule="auto"/>
        <w:ind w:firstLine="426"/>
        <w:jc w:val="both"/>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ДОУ имеются:</w:t>
      </w:r>
    </w:p>
    <w:p w:rsidR="0027619D" w:rsidRPr="008745B1" w:rsidRDefault="0027619D" w:rsidP="0027619D">
      <w:pPr>
        <w:tabs>
          <w:tab w:val="left" w:pos="721"/>
        </w:tabs>
        <w:spacing w:line="183" w:lineRule="auto"/>
        <w:ind w:left="426"/>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 xml:space="preserve">- компьютеры – </w:t>
      </w:r>
      <w:r w:rsidR="00674715">
        <w:rPr>
          <w:rFonts w:ascii="Times New Roman" w:eastAsia="Times New Roman" w:hAnsi="Times New Roman" w:cs="Times New Roman"/>
          <w:sz w:val="28"/>
          <w:szCs w:val="28"/>
        </w:rPr>
        <w:t>3</w:t>
      </w:r>
      <w:r w:rsidRPr="008745B1">
        <w:rPr>
          <w:rFonts w:ascii="Times New Roman" w:eastAsia="Times New Roman" w:hAnsi="Times New Roman" w:cs="Times New Roman"/>
          <w:sz w:val="28"/>
          <w:szCs w:val="28"/>
        </w:rPr>
        <w:t xml:space="preserve"> шт.,</w:t>
      </w:r>
    </w:p>
    <w:p w:rsidR="0027619D" w:rsidRPr="008745B1" w:rsidRDefault="0027619D" w:rsidP="0027619D">
      <w:pPr>
        <w:tabs>
          <w:tab w:val="left" w:pos="721"/>
        </w:tabs>
        <w:spacing w:line="184" w:lineRule="auto"/>
        <w:jc w:val="both"/>
        <w:rPr>
          <w:rFonts w:ascii="Times New Roman" w:eastAsia="Times New Roman" w:hAnsi="Times New Roman" w:cs="Times New Roman"/>
          <w:sz w:val="28"/>
          <w:szCs w:val="28"/>
        </w:rPr>
      </w:pPr>
      <w:r w:rsidRPr="008745B1">
        <w:rPr>
          <w:rFonts w:ascii="Times New Roman" w:eastAsia="Wingdings" w:hAnsi="Times New Roman" w:cs="Times New Roman"/>
          <w:sz w:val="28"/>
          <w:szCs w:val="28"/>
          <w:vertAlign w:val="superscript"/>
        </w:rPr>
        <w:t xml:space="preserve">         -   </w:t>
      </w:r>
      <w:r w:rsidRPr="008745B1">
        <w:rPr>
          <w:rFonts w:ascii="Times New Roman" w:eastAsia="Times New Roman" w:hAnsi="Times New Roman" w:cs="Times New Roman"/>
          <w:sz w:val="28"/>
          <w:szCs w:val="28"/>
        </w:rPr>
        <w:t>принтер-сканер-копир - 1 шт.,</w:t>
      </w:r>
    </w:p>
    <w:p w:rsidR="0027619D" w:rsidRPr="008745B1" w:rsidRDefault="0027619D" w:rsidP="0027619D">
      <w:pPr>
        <w:tabs>
          <w:tab w:val="left" w:pos="721"/>
        </w:tabs>
        <w:spacing w:line="184" w:lineRule="auto"/>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 xml:space="preserve">     - принтер – 1 шт.,</w:t>
      </w:r>
    </w:p>
    <w:p w:rsidR="0027619D" w:rsidRPr="008745B1" w:rsidRDefault="0027619D" w:rsidP="0027619D">
      <w:pPr>
        <w:tabs>
          <w:tab w:val="left" w:pos="721"/>
        </w:tabs>
        <w:spacing w:line="184" w:lineRule="auto"/>
        <w:jc w:val="both"/>
        <w:rPr>
          <w:rFonts w:ascii="Times New Roman" w:eastAsia="Wingdings" w:hAnsi="Times New Roman" w:cs="Times New Roman"/>
          <w:sz w:val="28"/>
          <w:szCs w:val="28"/>
          <w:vertAlign w:val="superscript"/>
        </w:rPr>
      </w:pPr>
      <w:r w:rsidRPr="008745B1">
        <w:rPr>
          <w:rFonts w:ascii="Times New Roman" w:eastAsia="Times New Roman" w:hAnsi="Times New Roman" w:cs="Times New Roman"/>
          <w:sz w:val="28"/>
          <w:szCs w:val="28"/>
        </w:rPr>
        <w:t xml:space="preserve">     - телевизор -1 шт.,</w:t>
      </w:r>
    </w:p>
    <w:p w:rsidR="0027619D" w:rsidRPr="008745B1" w:rsidRDefault="0027619D" w:rsidP="0027619D">
      <w:pPr>
        <w:spacing w:line="270"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 С целью обеспечения официального представления информации о ДОУ, оперативного ознакомления </w:t>
      </w:r>
      <w:r w:rsidRPr="008745B1">
        <w:rPr>
          <w:rFonts w:ascii="Times New Roman" w:eastAsia="Times New Roman" w:hAnsi="Times New Roman" w:cs="Times New Roman"/>
          <w:sz w:val="28"/>
          <w:szCs w:val="28"/>
        </w:rPr>
        <w:lastRenderedPageBreak/>
        <w:t>участников образовательного процесса, и других заинтересованных лиц создан официальный сайт и размещен в сети Интернет.</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spacing w:line="271"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27619D" w:rsidRPr="008745B1" w:rsidRDefault="0027619D" w:rsidP="0027619D">
      <w:pPr>
        <w:spacing w:line="20" w:lineRule="exact"/>
        <w:ind w:firstLine="426"/>
        <w:jc w:val="both"/>
        <w:rPr>
          <w:rFonts w:ascii="Times New Roman" w:eastAsia="Times New Roman" w:hAnsi="Times New Roman" w:cs="Times New Roman"/>
          <w:sz w:val="28"/>
          <w:szCs w:val="28"/>
        </w:rPr>
      </w:pPr>
    </w:p>
    <w:p w:rsidR="0027619D" w:rsidRPr="008745B1" w:rsidRDefault="0027619D" w:rsidP="0027619D">
      <w:pPr>
        <w:spacing w:line="265"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На все персональные компьютеры установлено лицензионное программное обеспечение.</w:t>
      </w:r>
    </w:p>
    <w:p w:rsidR="0027619D" w:rsidRPr="008745B1" w:rsidRDefault="0027619D" w:rsidP="0027619D">
      <w:pPr>
        <w:spacing w:line="17" w:lineRule="exact"/>
        <w:ind w:firstLine="426"/>
        <w:jc w:val="both"/>
        <w:rPr>
          <w:rFonts w:ascii="Times New Roman" w:eastAsia="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i/>
          <w:iCs/>
          <w:sz w:val="28"/>
          <w:szCs w:val="28"/>
        </w:rPr>
        <w:t xml:space="preserve">Вывод: </w:t>
      </w:r>
      <w:r w:rsidRPr="008745B1">
        <w:rPr>
          <w:rFonts w:ascii="Times New Roman" w:eastAsia="Times New Roman" w:hAnsi="Times New Roman" w:cs="Times New Roman"/>
          <w:sz w:val="28"/>
          <w:szCs w:val="28"/>
        </w:rPr>
        <w:t>Информационная система ДОУ позволяет решать следующие задачи:</w:t>
      </w:r>
    </w:p>
    <w:p w:rsidR="0027619D" w:rsidRPr="008745B1" w:rsidRDefault="0027619D" w:rsidP="0027619D">
      <w:pPr>
        <w:pStyle w:val="a3"/>
        <w:numPr>
          <w:ilvl w:val="0"/>
          <w:numId w:val="39"/>
        </w:numPr>
        <w:tabs>
          <w:tab w:val="left" w:pos="2881"/>
          <w:tab w:val="left" w:pos="5381"/>
          <w:tab w:val="left" w:pos="7141"/>
          <w:tab w:val="left" w:pos="7921"/>
        </w:tabs>
        <w:jc w:val="both"/>
        <w:rPr>
          <w:sz w:val="28"/>
          <w:szCs w:val="28"/>
        </w:rPr>
      </w:pPr>
      <w:r w:rsidRPr="008745B1">
        <w:rPr>
          <w:rFonts w:eastAsia="Times New Roman"/>
          <w:sz w:val="28"/>
          <w:szCs w:val="28"/>
        </w:rPr>
        <w:t>Использование</w:t>
      </w:r>
      <w:r w:rsidR="0033555E">
        <w:rPr>
          <w:rFonts w:eastAsia="Times New Roman"/>
          <w:sz w:val="28"/>
          <w:szCs w:val="28"/>
        </w:rPr>
        <w:t xml:space="preserve"> информационных технологий </w:t>
      </w:r>
      <w:r w:rsidRPr="008745B1">
        <w:rPr>
          <w:rFonts w:eastAsia="Times New Roman"/>
          <w:sz w:val="28"/>
          <w:szCs w:val="28"/>
        </w:rPr>
        <w:t>для</w:t>
      </w:r>
      <w:r w:rsidR="0033555E">
        <w:rPr>
          <w:rFonts w:eastAsia="Times New Roman"/>
          <w:sz w:val="28"/>
          <w:szCs w:val="28"/>
        </w:rPr>
        <w:t xml:space="preserve"> </w:t>
      </w:r>
      <w:r w:rsidRPr="008745B1">
        <w:rPr>
          <w:rFonts w:eastAsia="Times New Roman"/>
          <w:sz w:val="28"/>
          <w:szCs w:val="28"/>
        </w:rPr>
        <w:t>непрерывного</w:t>
      </w:r>
      <w:r w:rsidR="0033555E">
        <w:rPr>
          <w:rFonts w:eastAsia="Times New Roman"/>
          <w:sz w:val="28"/>
          <w:szCs w:val="28"/>
        </w:rPr>
        <w:t xml:space="preserve"> </w:t>
      </w:r>
      <w:r w:rsidRPr="008745B1">
        <w:rPr>
          <w:rFonts w:eastAsia="Times New Roman"/>
          <w:sz w:val="28"/>
          <w:szCs w:val="28"/>
        </w:rPr>
        <w:t>профессионального образования педагогов;</w:t>
      </w:r>
    </w:p>
    <w:p w:rsidR="0027619D" w:rsidRPr="008745B1" w:rsidRDefault="0027619D" w:rsidP="0027619D">
      <w:pPr>
        <w:pStyle w:val="a3"/>
        <w:numPr>
          <w:ilvl w:val="0"/>
          <w:numId w:val="39"/>
        </w:numPr>
        <w:tabs>
          <w:tab w:val="left" w:pos="2881"/>
          <w:tab w:val="left" w:pos="5381"/>
          <w:tab w:val="left" w:pos="7141"/>
          <w:tab w:val="left" w:pos="7921"/>
        </w:tabs>
        <w:jc w:val="both"/>
        <w:rPr>
          <w:sz w:val="28"/>
          <w:szCs w:val="28"/>
        </w:rPr>
      </w:pPr>
      <w:r w:rsidRPr="008745B1">
        <w:rPr>
          <w:rFonts w:eastAsia="Times New Roman"/>
          <w:sz w:val="28"/>
          <w:szCs w:val="28"/>
        </w:rPr>
        <w:t>Создание условий для взаимодействия семьи и ДОУ через единое информационное пространство;</w:t>
      </w:r>
    </w:p>
    <w:p w:rsidR="0027619D" w:rsidRPr="008745B1" w:rsidRDefault="0027619D" w:rsidP="0027619D">
      <w:pPr>
        <w:pStyle w:val="a3"/>
        <w:numPr>
          <w:ilvl w:val="0"/>
          <w:numId w:val="39"/>
        </w:numPr>
        <w:tabs>
          <w:tab w:val="left" w:pos="721"/>
        </w:tabs>
        <w:spacing w:line="265" w:lineRule="auto"/>
        <w:jc w:val="both"/>
        <w:rPr>
          <w:rFonts w:eastAsia="Wingdings"/>
          <w:sz w:val="28"/>
          <w:szCs w:val="28"/>
        </w:rPr>
      </w:pPr>
      <w:r w:rsidRPr="008745B1">
        <w:rPr>
          <w:rFonts w:eastAsia="Times New Roman"/>
          <w:sz w:val="28"/>
          <w:szCs w:val="28"/>
        </w:rPr>
        <w:t>Повышение качества образования через активное внедрение информационных технологий.</w:t>
      </w:r>
    </w:p>
    <w:p w:rsidR="0027619D" w:rsidRPr="008745B1" w:rsidRDefault="0027619D" w:rsidP="0027619D">
      <w:pPr>
        <w:spacing w:line="299" w:lineRule="exact"/>
        <w:ind w:firstLine="426"/>
        <w:jc w:val="both"/>
        <w:rPr>
          <w:rFonts w:ascii="Times New Roman" w:hAnsi="Times New Roman" w:cs="Times New Roman"/>
          <w:sz w:val="28"/>
          <w:szCs w:val="28"/>
        </w:rPr>
      </w:pPr>
    </w:p>
    <w:p w:rsidR="0027619D" w:rsidRPr="008745B1" w:rsidRDefault="0027619D" w:rsidP="0027619D">
      <w:pPr>
        <w:spacing w:line="265" w:lineRule="auto"/>
        <w:ind w:right="19" w:firstLine="426"/>
        <w:jc w:val="both"/>
        <w:rPr>
          <w:rFonts w:ascii="Times New Roman" w:hAnsi="Times New Roman" w:cs="Times New Roman"/>
          <w:sz w:val="28"/>
          <w:szCs w:val="28"/>
          <w:u w:val="single"/>
        </w:rPr>
      </w:pPr>
      <w:r w:rsidRPr="008745B1">
        <w:rPr>
          <w:rFonts w:ascii="Times New Roman" w:eastAsia="Times New Roman" w:hAnsi="Times New Roman" w:cs="Times New Roman"/>
          <w:b/>
          <w:bCs/>
          <w:sz w:val="28"/>
          <w:szCs w:val="28"/>
          <w:u w:val="single"/>
        </w:rPr>
        <w:t>17. Материально-техническое обеспечение образовательного процесса МД</w:t>
      </w:r>
      <w:r w:rsidR="0033555E">
        <w:rPr>
          <w:rFonts w:ascii="Times New Roman" w:eastAsia="Times New Roman" w:hAnsi="Times New Roman" w:cs="Times New Roman"/>
          <w:b/>
          <w:bCs/>
          <w:sz w:val="28"/>
          <w:szCs w:val="28"/>
          <w:u w:val="single"/>
        </w:rPr>
        <w:t>Б</w:t>
      </w:r>
      <w:r w:rsidRPr="008745B1">
        <w:rPr>
          <w:rFonts w:ascii="Times New Roman" w:eastAsia="Times New Roman" w:hAnsi="Times New Roman" w:cs="Times New Roman"/>
          <w:b/>
          <w:bCs/>
          <w:sz w:val="28"/>
          <w:szCs w:val="28"/>
          <w:u w:val="single"/>
        </w:rPr>
        <w:t xml:space="preserve">ОУ </w:t>
      </w:r>
      <w:proofErr w:type="spellStart"/>
      <w:r w:rsidR="0033555E">
        <w:rPr>
          <w:rFonts w:ascii="Times New Roman" w:eastAsia="Times New Roman" w:hAnsi="Times New Roman" w:cs="Times New Roman"/>
          <w:b/>
          <w:bCs/>
          <w:sz w:val="28"/>
          <w:szCs w:val="28"/>
          <w:u w:val="single"/>
        </w:rPr>
        <w:t>Гарский</w:t>
      </w:r>
      <w:proofErr w:type="spellEnd"/>
      <w:r w:rsidRPr="008745B1">
        <w:rPr>
          <w:rFonts w:ascii="Times New Roman" w:eastAsia="Times New Roman" w:hAnsi="Times New Roman" w:cs="Times New Roman"/>
          <w:b/>
          <w:bCs/>
          <w:sz w:val="28"/>
          <w:szCs w:val="28"/>
          <w:u w:val="single"/>
        </w:rPr>
        <w:t xml:space="preserve"> детский сад</w:t>
      </w:r>
    </w:p>
    <w:p w:rsidR="0027619D" w:rsidRPr="008745B1" w:rsidRDefault="0027619D" w:rsidP="0027619D">
      <w:pPr>
        <w:spacing w:line="23" w:lineRule="exact"/>
        <w:ind w:firstLine="426"/>
        <w:jc w:val="both"/>
        <w:rPr>
          <w:rFonts w:ascii="Times New Roman" w:hAnsi="Times New Roman" w:cs="Times New Roman"/>
          <w:sz w:val="28"/>
          <w:szCs w:val="28"/>
        </w:rPr>
      </w:pPr>
    </w:p>
    <w:p w:rsidR="0027619D" w:rsidRPr="008745B1" w:rsidRDefault="0027619D" w:rsidP="0027619D">
      <w:pPr>
        <w:tabs>
          <w:tab w:val="left" w:pos="746"/>
        </w:tabs>
        <w:spacing w:line="271" w:lineRule="auto"/>
        <w:ind w:firstLine="284"/>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27619D" w:rsidRPr="008745B1" w:rsidRDefault="0027619D" w:rsidP="0027619D">
      <w:pPr>
        <w:spacing w:line="272"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 xml:space="preserve">При создании предметно-развивающей среды воспитатели ДОУ учитывают возрастные, индивидуальные особенности детей разновозрастной группы. Групповая комната включает игровую, познавательную, обеденную зоны. Группа постепенно пополняются современным игровым оборудованием и игрушками.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w:t>
      </w:r>
      <w:r w:rsidRPr="008745B1">
        <w:rPr>
          <w:rFonts w:ascii="Times New Roman" w:eastAsia="Times New Roman" w:hAnsi="Times New Roman" w:cs="Times New Roman"/>
          <w:sz w:val="28"/>
          <w:szCs w:val="28"/>
        </w:rPr>
        <w:lastRenderedPageBreak/>
        <w:t>воспитанникам весь спектр возможностей, направляет усилия детей на эффективное использование отдельных ее элементов.</w:t>
      </w:r>
    </w:p>
    <w:p w:rsidR="0027619D" w:rsidRPr="008745B1" w:rsidRDefault="0027619D" w:rsidP="0027619D">
      <w:pPr>
        <w:ind w:firstLine="426"/>
        <w:jc w:val="center"/>
        <w:rPr>
          <w:rFonts w:ascii="Times New Roman" w:hAnsi="Times New Roman" w:cs="Times New Roman"/>
          <w:sz w:val="28"/>
          <w:szCs w:val="28"/>
        </w:rPr>
      </w:pPr>
      <w:r w:rsidRPr="008745B1">
        <w:rPr>
          <w:rFonts w:ascii="Times New Roman" w:eastAsia="Times New Roman" w:hAnsi="Times New Roman" w:cs="Times New Roman"/>
          <w:b/>
          <w:bCs/>
          <w:sz w:val="28"/>
          <w:szCs w:val="28"/>
        </w:rPr>
        <w:t>Оборудование детского сада</w:t>
      </w:r>
    </w:p>
    <w:p w:rsidR="0027619D" w:rsidRPr="008745B1" w:rsidRDefault="0027619D" w:rsidP="0027619D">
      <w:pPr>
        <w:ind w:right="-459" w:firstLine="426"/>
        <w:jc w:val="center"/>
        <w:rPr>
          <w:rFonts w:ascii="Times New Roman" w:hAnsi="Times New Roman" w:cs="Times New Roman"/>
          <w:sz w:val="28"/>
          <w:szCs w:val="28"/>
        </w:rPr>
      </w:pPr>
      <w:r w:rsidRPr="008745B1">
        <w:rPr>
          <w:rFonts w:ascii="Times New Roman" w:eastAsia="Times New Roman" w:hAnsi="Times New Roman" w:cs="Times New Roman"/>
          <w:b/>
          <w:bCs/>
          <w:sz w:val="28"/>
          <w:szCs w:val="28"/>
        </w:rPr>
        <w:t>Развивающая предметно – пространственная среда помещений и</w:t>
      </w:r>
    </w:p>
    <w:p w:rsidR="0027619D" w:rsidRPr="008745B1" w:rsidRDefault="00E93A3E" w:rsidP="0027619D">
      <w:pPr>
        <w:ind w:firstLine="426"/>
        <w:jc w:val="center"/>
        <w:rPr>
          <w:rFonts w:ascii="Times New Roman" w:eastAsia="Times New Roman" w:hAnsi="Times New Roman" w:cs="Times New Roman"/>
          <w:b/>
          <w:bCs/>
          <w:sz w:val="28"/>
          <w:szCs w:val="28"/>
        </w:rPr>
      </w:pPr>
      <w:r w:rsidRPr="008745B1">
        <w:rPr>
          <w:rFonts w:ascii="Times New Roman" w:eastAsia="Times New Roman" w:hAnsi="Times New Roman" w:cs="Times New Roman"/>
          <w:b/>
          <w:bCs/>
          <w:sz w:val="28"/>
          <w:szCs w:val="28"/>
        </w:rPr>
        <w:t>Г</w:t>
      </w:r>
      <w:r w:rsidR="0027619D" w:rsidRPr="008745B1">
        <w:rPr>
          <w:rFonts w:ascii="Times New Roman" w:eastAsia="Times New Roman" w:hAnsi="Times New Roman" w:cs="Times New Roman"/>
          <w:b/>
          <w:bCs/>
          <w:sz w:val="28"/>
          <w:szCs w:val="28"/>
        </w:rPr>
        <w:t>рупповой</w:t>
      </w:r>
      <w:r>
        <w:rPr>
          <w:rFonts w:ascii="Times New Roman" w:eastAsia="Times New Roman" w:hAnsi="Times New Roman" w:cs="Times New Roman"/>
          <w:b/>
          <w:bCs/>
          <w:sz w:val="28"/>
          <w:szCs w:val="28"/>
        </w:rPr>
        <w:t xml:space="preserve"> </w:t>
      </w:r>
      <w:r w:rsidR="0027619D" w:rsidRPr="008745B1">
        <w:rPr>
          <w:rFonts w:ascii="Times New Roman" w:eastAsia="Times New Roman" w:hAnsi="Times New Roman" w:cs="Times New Roman"/>
          <w:b/>
          <w:bCs/>
          <w:sz w:val="28"/>
          <w:szCs w:val="28"/>
        </w:rPr>
        <w:t>МД</w:t>
      </w:r>
      <w:r>
        <w:rPr>
          <w:rFonts w:ascii="Times New Roman" w:eastAsia="Times New Roman" w:hAnsi="Times New Roman" w:cs="Times New Roman"/>
          <w:b/>
          <w:bCs/>
          <w:sz w:val="28"/>
          <w:szCs w:val="28"/>
        </w:rPr>
        <w:t>Б</w:t>
      </w:r>
      <w:r w:rsidR="0027619D" w:rsidRPr="008745B1">
        <w:rPr>
          <w:rFonts w:ascii="Times New Roman" w:eastAsia="Times New Roman" w:hAnsi="Times New Roman" w:cs="Times New Roman"/>
          <w:b/>
          <w:bCs/>
          <w:sz w:val="28"/>
          <w:szCs w:val="28"/>
        </w:rPr>
        <w:t xml:space="preserve">ОУ </w:t>
      </w:r>
      <w:proofErr w:type="spellStart"/>
      <w:r>
        <w:rPr>
          <w:rFonts w:ascii="Times New Roman" w:eastAsia="Times New Roman" w:hAnsi="Times New Roman" w:cs="Times New Roman"/>
          <w:b/>
          <w:bCs/>
          <w:sz w:val="28"/>
          <w:szCs w:val="28"/>
        </w:rPr>
        <w:t>Гарский</w:t>
      </w:r>
      <w:proofErr w:type="spellEnd"/>
      <w:r w:rsidR="0027619D" w:rsidRPr="008745B1">
        <w:rPr>
          <w:rFonts w:ascii="Times New Roman" w:eastAsia="Times New Roman" w:hAnsi="Times New Roman" w:cs="Times New Roman"/>
          <w:b/>
          <w:bCs/>
          <w:sz w:val="28"/>
          <w:szCs w:val="28"/>
        </w:rPr>
        <w:t xml:space="preserve"> детский сад</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 Учебная зона, где имеются столы и стулья.</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2. Уголок конструктора включает разнообразный строительный материал, кубики, пластмассовые конструкторы.</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3. Уголок  дидактического материала: пирамиды, матрёшки, мозаика, </w:t>
      </w:r>
      <w:proofErr w:type="spellStart"/>
      <w:r w:rsidRPr="008745B1">
        <w:rPr>
          <w:rFonts w:ascii="Times New Roman" w:eastAsia="Times New Roman" w:hAnsi="Times New Roman" w:cs="Times New Roman"/>
          <w:color w:val="000000"/>
          <w:sz w:val="28"/>
          <w:szCs w:val="28"/>
        </w:rPr>
        <w:t>пазлы</w:t>
      </w:r>
      <w:proofErr w:type="spellEnd"/>
      <w:r w:rsidRPr="008745B1">
        <w:rPr>
          <w:rFonts w:ascii="Times New Roman" w:eastAsia="Times New Roman" w:hAnsi="Times New Roman" w:cs="Times New Roman"/>
          <w:color w:val="000000"/>
          <w:sz w:val="28"/>
          <w:szCs w:val="28"/>
        </w:rPr>
        <w:t xml:space="preserve">, лото, </w:t>
      </w:r>
      <w:proofErr w:type="spellStart"/>
      <w:r w:rsidRPr="008745B1">
        <w:rPr>
          <w:rFonts w:ascii="Times New Roman" w:eastAsia="Times New Roman" w:hAnsi="Times New Roman" w:cs="Times New Roman"/>
          <w:color w:val="000000"/>
          <w:sz w:val="28"/>
          <w:szCs w:val="28"/>
        </w:rPr>
        <w:t>вставыши</w:t>
      </w:r>
      <w:proofErr w:type="spellEnd"/>
      <w:r w:rsidRPr="008745B1">
        <w:rPr>
          <w:rFonts w:ascii="Times New Roman" w:eastAsia="Times New Roman" w:hAnsi="Times New Roman" w:cs="Times New Roman"/>
          <w:color w:val="000000"/>
          <w:sz w:val="28"/>
          <w:szCs w:val="28"/>
        </w:rPr>
        <w:t>, шашки.</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4. Театр: персонажи сказок из дерева, маски, куклы,  детские книги, одежда для ряженья.</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5. Уголок природы и экспериментирования: растения, оборудование для ухода за комнатными растениями, образцы природного материала, птицы, домашние и дикие животные, </w:t>
      </w:r>
      <w:r w:rsidR="00E93A3E">
        <w:rPr>
          <w:rFonts w:ascii="Times New Roman" w:eastAsia="Times New Roman" w:hAnsi="Times New Roman" w:cs="Times New Roman"/>
          <w:color w:val="000000"/>
          <w:sz w:val="28"/>
          <w:szCs w:val="28"/>
        </w:rPr>
        <w:t>лупы</w:t>
      </w:r>
      <w:r w:rsidRPr="008745B1">
        <w:rPr>
          <w:rFonts w:ascii="Times New Roman" w:eastAsia="Times New Roman" w:hAnsi="Times New Roman" w:cs="Times New Roman"/>
          <w:color w:val="000000"/>
          <w:sz w:val="28"/>
          <w:szCs w:val="28"/>
        </w:rPr>
        <w:t>.</w:t>
      </w:r>
    </w:p>
    <w:p w:rsidR="00E93A3E"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6.Физкультурно-оздоровительный центр: мячи, кегли, скакалки, обручи</w:t>
      </w:r>
      <w:r w:rsidR="00E93A3E">
        <w:rPr>
          <w:rFonts w:ascii="Times New Roman" w:eastAsia="Times New Roman" w:hAnsi="Times New Roman" w:cs="Times New Roman"/>
          <w:color w:val="000000"/>
          <w:sz w:val="28"/>
          <w:szCs w:val="28"/>
        </w:rPr>
        <w:t>.</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7. Уголок искусства: карандаши, раскраски, пластилин, краски, кисточки, баночки-непроливайки, ножницы, альбомы.</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8.Уголок школьника: пособия по обучению грамоте, наборы букв на магнитах и на кубиках, счётные палочки, цифры из различных материалов, глобус, линейки, треугольник, трафареты, счётный материл (матрёшки, грибочки). </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9. Магазин: счёты, весы, наборы фруктов, булочных продуктов, баночки, бутылочки, коробки, сумочки, кошельки.</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 xml:space="preserve">10. Уголок Кухня: стулья, стол, куклы разных размеров, посуда, столовые приборы, угощение. </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11. Гараж: различные виды машин.</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12. Кукольная кроватка и коляски</w:t>
      </w:r>
      <w:r w:rsidR="00E93A3E">
        <w:rPr>
          <w:rFonts w:ascii="Times New Roman" w:eastAsia="Times New Roman" w:hAnsi="Times New Roman" w:cs="Times New Roman"/>
          <w:color w:val="000000"/>
          <w:sz w:val="28"/>
          <w:szCs w:val="28"/>
        </w:rPr>
        <w:t>.</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13. Стенка: резиновые игрушки, музыкальные инструменты, матрёшки.</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t>14. Настольные развивающие игры.</w:t>
      </w:r>
    </w:p>
    <w:p w:rsidR="0027619D" w:rsidRPr="008745B1" w:rsidRDefault="0027619D" w:rsidP="0027619D">
      <w:pPr>
        <w:spacing w:before="150"/>
        <w:ind w:right="75"/>
        <w:rPr>
          <w:rFonts w:ascii="Times New Roman" w:eastAsia="Times New Roman" w:hAnsi="Times New Roman" w:cs="Times New Roman"/>
          <w:color w:val="000000"/>
          <w:sz w:val="28"/>
          <w:szCs w:val="28"/>
        </w:rPr>
      </w:pPr>
      <w:r w:rsidRPr="008745B1">
        <w:rPr>
          <w:rFonts w:ascii="Times New Roman" w:eastAsia="Times New Roman" w:hAnsi="Times New Roman" w:cs="Times New Roman"/>
          <w:color w:val="000000"/>
          <w:sz w:val="28"/>
          <w:szCs w:val="28"/>
        </w:rPr>
        <w:lastRenderedPageBreak/>
        <w:t xml:space="preserve">15. Плакаты, герб России, наборы различных демонстрационных материалов. </w:t>
      </w:r>
    </w:p>
    <w:p w:rsidR="0027619D" w:rsidRPr="008745B1" w:rsidRDefault="0027619D" w:rsidP="0027619D">
      <w:pPr>
        <w:tabs>
          <w:tab w:val="right" w:pos="9356"/>
        </w:tabs>
        <w:spacing w:line="20" w:lineRule="exact"/>
        <w:jc w:val="both"/>
        <w:rPr>
          <w:rFonts w:ascii="Times New Roman" w:hAnsi="Times New Roman" w:cs="Times New Roman"/>
          <w:sz w:val="28"/>
          <w:szCs w:val="28"/>
        </w:rPr>
      </w:pPr>
    </w:p>
    <w:tbl>
      <w:tblPr>
        <w:tblpPr w:leftFromText="180" w:rightFromText="180" w:vertAnchor="text" w:tblpX="10" w:tblpY="1"/>
        <w:tblOverlap w:val="never"/>
        <w:tblW w:w="35" w:type="dxa"/>
        <w:tblLayout w:type="fixed"/>
        <w:tblCellMar>
          <w:left w:w="0" w:type="dxa"/>
          <w:right w:w="0" w:type="dxa"/>
        </w:tblCellMar>
        <w:tblLook w:val="04A0"/>
      </w:tblPr>
      <w:tblGrid>
        <w:gridCol w:w="35"/>
      </w:tblGrid>
      <w:tr w:rsidR="0027619D" w:rsidRPr="008745B1" w:rsidTr="00E93A3E">
        <w:trPr>
          <w:trHeight w:val="278"/>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45"/>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5"/>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4"/>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2"/>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49"/>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E93A3E">
        <w:trPr>
          <w:trHeight w:val="257"/>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58"/>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41"/>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57"/>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200"/>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55"/>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r w:rsidR="0027619D" w:rsidRPr="008745B1" w:rsidTr="00AA0FEE">
        <w:trPr>
          <w:trHeight w:val="199"/>
        </w:trPr>
        <w:tc>
          <w:tcPr>
            <w:tcW w:w="35" w:type="dxa"/>
            <w:vAlign w:val="bottom"/>
          </w:tcPr>
          <w:p w:rsidR="0027619D" w:rsidRPr="008745B1" w:rsidRDefault="0027619D" w:rsidP="00AA0FEE">
            <w:pPr>
              <w:ind w:firstLine="426"/>
              <w:jc w:val="both"/>
              <w:rPr>
                <w:rFonts w:ascii="Times New Roman" w:hAnsi="Times New Roman" w:cs="Times New Roman"/>
                <w:sz w:val="28"/>
                <w:szCs w:val="28"/>
              </w:rPr>
            </w:pPr>
          </w:p>
        </w:tc>
      </w:tr>
    </w:tbl>
    <w:p w:rsidR="0027619D" w:rsidRPr="008745B1" w:rsidRDefault="0027619D" w:rsidP="0027619D">
      <w:pPr>
        <w:spacing w:line="265" w:lineRule="auto"/>
        <w:ind w:right="2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Таким образом, в ДОУ рационально использована групповая для всестороннего развития каждого ребенка.</w:t>
      </w:r>
    </w:p>
    <w:p w:rsidR="0027619D" w:rsidRPr="008745B1" w:rsidRDefault="0027619D" w:rsidP="0027619D">
      <w:pPr>
        <w:spacing w:line="271" w:lineRule="auto"/>
        <w:ind w:right="2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27619D" w:rsidRPr="008745B1" w:rsidRDefault="0027619D" w:rsidP="0027619D">
      <w:pPr>
        <w:spacing w:line="5" w:lineRule="exact"/>
        <w:ind w:firstLine="426"/>
        <w:jc w:val="both"/>
        <w:rPr>
          <w:rFonts w:ascii="Times New Roman"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физическое;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познавательное,</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речевое,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художественно - эстетическое;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6"/>
        </w:numPr>
        <w:tabs>
          <w:tab w:val="left" w:pos="1300"/>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социально - коммуникативное.</w:t>
      </w:r>
    </w:p>
    <w:p w:rsidR="0027619D" w:rsidRPr="008745B1" w:rsidRDefault="0027619D" w:rsidP="0027619D">
      <w:pPr>
        <w:spacing w:line="61" w:lineRule="exact"/>
        <w:ind w:firstLine="426"/>
        <w:jc w:val="both"/>
        <w:rPr>
          <w:rFonts w:ascii="Times New Roman" w:hAnsi="Times New Roman" w:cs="Times New Roman"/>
          <w:sz w:val="28"/>
          <w:szCs w:val="28"/>
        </w:rPr>
      </w:pPr>
    </w:p>
    <w:p w:rsidR="0027619D" w:rsidRPr="008745B1" w:rsidRDefault="0027619D" w:rsidP="0027619D">
      <w:pPr>
        <w:spacing w:line="271" w:lineRule="auto"/>
        <w:ind w:right="260"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Функциональное назначение помещений, их оформление и интерьер приближен</w:t>
      </w:r>
      <w:r w:rsidRPr="008745B1">
        <w:rPr>
          <w:rFonts w:ascii="Times New Roman" w:hAnsi="Times New Roman" w:cs="Times New Roman"/>
          <w:sz w:val="28"/>
          <w:szCs w:val="28"/>
        </w:rPr>
        <w:t xml:space="preserve"> к </w:t>
      </w:r>
      <w:r w:rsidRPr="008745B1">
        <w:rPr>
          <w:rFonts w:ascii="Times New Roman" w:eastAsia="Times New Roman" w:hAnsi="Times New Roman" w:cs="Times New Roman"/>
          <w:sz w:val="28"/>
          <w:szCs w:val="28"/>
        </w:rPr>
        <w:t xml:space="preserve">домашним условиям, способствующим эмоциональному благополучию детей. </w:t>
      </w:r>
    </w:p>
    <w:p w:rsidR="0027619D" w:rsidRPr="008745B1" w:rsidRDefault="0027619D" w:rsidP="0027619D">
      <w:pPr>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МД</w:t>
      </w:r>
      <w:r w:rsidR="00E93A3E">
        <w:rPr>
          <w:rFonts w:ascii="Times New Roman" w:eastAsia="Times New Roman" w:hAnsi="Times New Roman" w:cs="Times New Roman"/>
          <w:sz w:val="28"/>
          <w:szCs w:val="28"/>
        </w:rPr>
        <w:t>БО</w:t>
      </w:r>
      <w:r w:rsidRPr="008745B1">
        <w:rPr>
          <w:rFonts w:ascii="Times New Roman" w:eastAsia="Times New Roman" w:hAnsi="Times New Roman" w:cs="Times New Roman"/>
          <w:sz w:val="28"/>
          <w:szCs w:val="28"/>
        </w:rPr>
        <w:t xml:space="preserve">У </w:t>
      </w:r>
      <w:proofErr w:type="spellStart"/>
      <w:r w:rsidR="00E93A3E">
        <w:rPr>
          <w:rFonts w:ascii="Times New Roman" w:eastAsia="Times New Roman" w:hAnsi="Times New Roman" w:cs="Times New Roman"/>
          <w:sz w:val="28"/>
          <w:szCs w:val="28"/>
        </w:rPr>
        <w:t>Гарский</w:t>
      </w:r>
      <w:proofErr w:type="spellEnd"/>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детский сад</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развивающая предметно-пространственная</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среда способствует всестороннему развитию дошкольников.</w:t>
      </w:r>
    </w:p>
    <w:p w:rsidR="0027619D" w:rsidRPr="008745B1" w:rsidRDefault="0027619D" w:rsidP="0027619D">
      <w:pPr>
        <w:pStyle w:val="a3"/>
        <w:numPr>
          <w:ilvl w:val="0"/>
          <w:numId w:val="42"/>
        </w:numPr>
        <w:tabs>
          <w:tab w:val="left" w:pos="848"/>
        </w:tabs>
        <w:jc w:val="both"/>
        <w:rPr>
          <w:rFonts w:eastAsia="Times New Roman"/>
          <w:b/>
          <w:bCs/>
          <w:sz w:val="28"/>
          <w:szCs w:val="28"/>
          <w:u w:val="single"/>
        </w:rPr>
      </w:pPr>
      <w:r w:rsidRPr="008745B1">
        <w:rPr>
          <w:rFonts w:eastAsia="Times New Roman"/>
          <w:b/>
          <w:bCs/>
          <w:sz w:val="28"/>
          <w:szCs w:val="28"/>
          <w:u w:val="single"/>
        </w:rPr>
        <w:t>Взаимодействие с родителями воспитанников</w:t>
      </w:r>
    </w:p>
    <w:p w:rsidR="0027619D" w:rsidRPr="008745B1" w:rsidRDefault="0027619D" w:rsidP="0027619D">
      <w:pPr>
        <w:spacing w:line="194" w:lineRule="exact"/>
        <w:ind w:firstLine="426"/>
        <w:jc w:val="both"/>
        <w:rPr>
          <w:rFonts w:ascii="Times New Roman" w:hAnsi="Times New Roman" w:cs="Times New Roman"/>
          <w:sz w:val="28"/>
          <w:szCs w:val="28"/>
          <w:u w:val="single"/>
        </w:rPr>
      </w:pPr>
    </w:p>
    <w:p w:rsidR="0027619D" w:rsidRPr="008745B1" w:rsidRDefault="0027619D" w:rsidP="0027619D">
      <w:pPr>
        <w:spacing w:line="267"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Взаимодействие с родителями коллектив ДОУ строит на принципе сотрудничества.</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При этом решаются приоритетные задачи:</w:t>
      </w:r>
    </w:p>
    <w:p w:rsidR="0027619D" w:rsidRPr="008745B1" w:rsidRDefault="0027619D" w:rsidP="0027619D">
      <w:pPr>
        <w:numPr>
          <w:ilvl w:val="0"/>
          <w:numId w:val="27"/>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повышение педагогической культуры родителей;</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7"/>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приобщение родителей к участию в жизни детского сада;</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7"/>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изучение семьи и установление контактов с ее членами для согласования</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воспитательных воздействий на ребенка.</w:t>
      </w:r>
    </w:p>
    <w:p w:rsidR="0027619D" w:rsidRPr="008745B1" w:rsidRDefault="0027619D" w:rsidP="0027619D">
      <w:pPr>
        <w:spacing w:line="48" w:lineRule="exact"/>
        <w:ind w:firstLine="426"/>
        <w:jc w:val="both"/>
        <w:rPr>
          <w:rFonts w:ascii="Times New Roman" w:hAnsi="Times New Roman" w:cs="Times New Roman"/>
          <w:sz w:val="28"/>
          <w:szCs w:val="28"/>
        </w:rPr>
      </w:pP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Для решения этих задач используются различные формы работы:</w:t>
      </w:r>
    </w:p>
    <w:p w:rsidR="0027619D" w:rsidRPr="008745B1" w:rsidRDefault="0027619D" w:rsidP="0027619D">
      <w:pPr>
        <w:spacing w:line="48" w:lineRule="exact"/>
        <w:ind w:firstLine="426"/>
        <w:jc w:val="both"/>
        <w:rPr>
          <w:rFonts w:ascii="Times New Roman"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lastRenderedPageBreak/>
        <w:t>групповые родительские собрания, консультации;</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проведение совместных мероприятий для детей и родителей;</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анкетирование;</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наглядная информация;</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выставки совместных работ;</w:t>
      </w:r>
    </w:p>
    <w:p w:rsidR="0027619D" w:rsidRPr="008745B1" w:rsidRDefault="0027619D" w:rsidP="0027619D">
      <w:pPr>
        <w:spacing w:line="48"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посещение открытых мероприятий и участие в них;</w:t>
      </w:r>
    </w:p>
    <w:p w:rsidR="0027619D" w:rsidRPr="008745B1" w:rsidRDefault="0027619D" w:rsidP="0027619D">
      <w:pPr>
        <w:spacing w:line="45" w:lineRule="exact"/>
        <w:ind w:firstLine="426"/>
        <w:jc w:val="both"/>
        <w:rPr>
          <w:rFonts w:ascii="Times New Roman" w:eastAsia="Symbol" w:hAnsi="Times New Roman" w:cs="Times New Roman"/>
          <w:sz w:val="28"/>
          <w:szCs w:val="28"/>
        </w:rPr>
      </w:pPr>
    </w:p>
    <w:p w:rsidR="0027619D" w:rsidRPr="008745B1" w:rsidRDefault="0027619D" w:rsidP="0027619D">
      <w:pPr>
        <w:numPr>
          <w:ilvl w:val="0"/>
          <w:numId w:val="28"/>
        </w:numPr>
        <w:tabs>
          <w:tab w:val="left" w:pos="1148"/>
        </w:tabs>
        <w:spacing w:after="0" w:line="240" w:lineRule="auto"/>
        <w:ind w:firstLine="426"/>
        <w:jc w:val="both"/>
        <w:rPr>
          <w:rFonts w:ascii="Times New Roman" w:eastAsia="Symbol" w:hAnsi="Times New Roman" w:cs="Times New Roman"/>
          <w:sz w:val="28"/>
          <w:szCs w:val="28"/>
        </w:rPr>
      </w:pPr>
      <w:r w:rsidRPr="008745B1">
        <w:rPr>
          <w:rFonts w:ascii="Times New Roman" w:eastAsia="Times New Roman" w:hAnsi="Times New Roman" w:cs="Times New Roman"/>
          <w:sz w:val="28"/>
          <w:szCs w:val="28"/>
        </w:rPr>
        <w:t>заключение договоров с родителями вновь поступивших детей</w:t>
      </w:r>
    </w:p>
    <w:p w:rsidR="0027619D" w:rsidRPr="008745B1" w:rsidRDefault="0027619D" w:rsidP="0027619D">
      <w:pPr>
        <w:spacing w:line="64" w:lineRule="exact"/>
        <w:ind w:firstLine="426"/>
        <w:jc w:val="both"/>
        <w:rPr>
          <w:rFonts w:ascii="Times New Roman" w:hAnsi="Times New Roman" w:cs="Times New Roman"/>
          <w:sz w:val="28"/>
          <w:szCs w:val="28"/>
        </w:rPr>
      </w:pPr>
    </w:p>
    <w:p w:rsidR="0027619D" w:rsidRPr="008745B1" w:rsidRDefault="0027619D" w:rsidP="0027619D">
      <w:pPr>
        <w:spacing w:line="273" w:lineRule="auto"/>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rPr>
        <w:t xml:space="preserve">Вывод: </w:t>
      </w:r>
      <w:r w:rsidRPr="008745B1">
        <w:rPr>
          <w:rFonts w:ascii="Times New Roman" w:eastAsia="Times New Roman" w:hAnsi="Times New Roman" w:cs="Times New Roman"/>
          <w:sz w:val="28"/>
          <w:szCs w:val="28"/>
        </w:rPr>
        <w:t>В 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 xml:space="preserve">ОУ </w:t>
      </w:r>
      <w:proofErr w:type="spellStart"/>
      <w:r w:rsidR="00E93A3E">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создаются условия для удовлетворения</w:t>
      </w:r>
      <w:r w:rsidR="00E93A3E">
        <w:rPr>
          <w:rFonts w:ascii="Times New Roman" w:eastAsia="Times New Roman" w:hAnsi="Times New Roman" w:cs="Times New Roman"/>
          <w:sz w:val="28"/>
          <w:szCs w:val="28"/>
        </w:rPr>
        <w:t xml:space="preserve"> </w:t>
      </w:r>
      <w:r w:rsidRPr="008745B1">
        <w:rPr>
          <w:rFonts w:ascii="Times New Roman" w:eastAsia="Times New Roman" w:hAnsi="Times New Roman" w:cs="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27619D" w:rsidRPr="008745B1" w:rsidRDefault="0027619D" w:rsidP="0027619D">
      <w:pPr>
        <w:ind w:firstLine="426"/>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19. Удовлетворенность образовательным процессом</w:t>
      </w:r>
      <w:r w:rsidRPr="008745B1">
        <w:rPr>
          <w:rFonts w:ascii="Times New Roman" w:eastAsia="Times New Roman" w:hAnsi="Times New Roman" w:cs="Times New Roman"/>
          <w:b/>
          <w:bCs/>
          <w:sz w:val="28"/>
          <w:szCs w:val="28"/>
        </w:rPr>
        <w:t>.</w:t>
      </w:r>
    </w:p>
    <w:p w:rsidR="0027619D" w:rsidRPr="008745B1" w:rsidRDefault="0027619D" w:rsidP="0027619D">
      <w:pPr>
        <w:spacing w:line="8" w:lineRule="exact"/>
        <w:ind w:firstLine="426"/>
        <w:jc w:val="both"/>
        <w:rPr>
          <w:rFonts w:ascii="Times New Roman" w:hAnsi="Times New Roman" w:cs="Times New Roman"/>
          <w:sz w:val="28"/>
          <w:szCs w:val="28"/>
        </w:rPr>
      </w:pPr>
    </w:p>
    <w:p w:rsidR="0027619D" w:rsidRPr="008745B1" w:rsidRDefault="0027619D" w:rsidP="0027619D">
      <w:pPr>
        <w:numPr>
          <w:ilvl w:val="1"/>
          <w:numId w:val="29"/>
        </w:numPr>
        <w:tabs>
          <w:tab w:val="left" w:pos="723"/>
        </w:tabs>
        <w:spacing w:after="0" w:line="273" w:lineRule="auto"/>
        <w:ind w:firstLine="426"/>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за последний год свидетельствует о том, что в среднем   85% респондентов удовлетворены качеством образовательных услуг, предоставляемых педагогическим коллективом 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w:t>
      </w:r>
      <w:r w:rsidR="00E93A3E">
        <w:rPr>
          <w:rFonts w:ascii="Times New Roman" w:eastAsia="Times New Roman" w:hAnsi="Times New Roman" w:cs="Times New Roman"/>
          <w:sz w:val="28"/>
          <w:szCs w:val="28"/>
        </w:rPr>
        <w:t xml:space="preserve"> </w:t>
      </w:r>
      <w:proofErr w:type="spellStart"/>
      <w:r w:rsidR="00E93A3E">
        <w:rPr>
          <w:rFonts w:ascii="Times New Roman" w:eastAsia="Times New Roman" w:hAnsi="Times New Roman" w:cs="Times New Roman"/>
          <w:sz w:val="28"/>
          <w:szCs w:val="28"/>
        </w:rPr>
        <w:t>Гарский</w:t>
      </w:r>
      <w:proofErr w:type="spellEnd"/>
      <w:r w:rsidRPr="008745B1">
        <w:rPr>
          <w:rFonts w:ascii="Times New Roman" w:eastAsia="Times New Roman" w:hAnsi="Times New Roman" w:cs="Times New Roman"/>
          <w:sz w:val="28"/>
          <w:szCs w:val="28"/>
        </w:rPr>
        <w:t xml:space="preserve"> детский сад.</w:t>
      </w:r>
    </w:p>
    <w:p w:rsidR="0027619D" w:rsidRPr="008745B1" w:rsidRDefault="0027619D" w:rsidP="0027619D">
      <w:pPr>
        <w:spacing w:line="198" w:lineRule="exact"/>
        <w:ind w:firstLine="426"/>
        <w:jc w:val="both"/>
        <w:rPr>
          <w:rFonts w:ascii="Times New Roman" w:eastAsia="Times New Roman" w:hAnsi="Times New Roman" w:cs="Times New Roman"/>
          <w:sz w:val="28"/>
          <w:szCs w:val="28"/>
        </w:rPr>
      </w:pPr>
    </w:p>
    <w:p w:rsidR="0027619D" w:rsidRPr="008745B1" w:rsidRDefault="0027619D" w:rsidP="0027619D">
      <w:pPr>
        <w:tabs>
          <w:tab w:val="left" w:pos="428"/>
        </w:tabs>
        <w:ind w:left="426"/>
        <w:jc w:val="both"/>
        <w:rPr>
          <w:rFonts w:ascii="Times New Roman" w:eastAsia="Times New Roman" w:hAnsi="Times New Roman" w:cs="Times New Roman"/>
          <w:b/>
          <w:bCs/>
          <w:sz w:val="28"/>
          <w:szCs w:val="28"/>
          <w:u w:val="single"/>
        </w:rPr>
      </w:pPr>
      <w:r w:rsidRPr="008745B1">
        <w:rPr>
          <w:rFonts w:ascii="Times New Roman" w:eastAsia="Times New Roman" w:hAnsi="Times New Roman" w:cs="Times New Roman"/>
          <w:b/>
          <w:bCs/>
          <w:sz w:val="28"/>
          <w:szCs w:val="28"/>
          <w:u w:val="single"/>
        </w:rPr>
        <w:t>20.Социальная активность и партнерство ДОУ</w:t>
      </w:r>
    </w:p>
    <w:p w:rsidR="0027619D" w:rsidRPr="008745B1" w:rsidRDefault="0027619D" w:rsidP="0027619D">
      <w:pPr>
        <w:spacing w:line="11" w:lineRule="exact"/>
        <w:ind w:firstLine="426"/>
        <w:jc w:val="both"/>
        <w:rPr>
          <w:rFonts w:ascii="Times New Roman" w:hAnsi="Times New Roman" w:cs="Times New Roman"/>
          <w:sz w:val="28"/>
          <w:szCs w:val="28"/>
        </w:rPr>
      </w:pPr>
    </w:p>
    <w:p w:rsidR="0027619D" w:rsidRPr="008745B1" w:rsidRDefault="0027619D" w:rsidP="0027619D">
      <w:pPr>
        <w:shd w:val="clear" w:color="auto" w:fill="FFFFFF"/>
        <w:jc w:val="both"/>
        <w:rPr>
          <w:rFonts w:ascii="Times New Roman" w:eastAsia="Times New Roman" w:hAnsi="Times New Roman" w:cs="Times New Roman"/>
          <w:sz w:val="28"/>
          <w:szCs w:val="28"/>
        </w:rPr>
      </w:pPr>
      <w:r w:rsidRPr="008745B1">
        <w:rPr>
          <w:rFonts w:ascii="Times New Roman" w:eastAsia="Times New Roman" w:hAnsi="Times New Roman" w:cs="Times New Roman"/>
          <w:sz w:val="28"/>
          <w:szCs w:val="28"/>
        </w:rPr>
        <w:t>Для повышения качества воспитательно-образовательного процесса и реализации годовых задач детский сад сотрудничает с окружающим социумом:</w:t>
      </w:r>
    </w:p>
    <w:p w:rsidR="0027619D" w:rsidRPr="008745B1" w:rsidRDefault="0027619D" w:rsidP="0027619D">
      <w:pPr>
        <w:shd w:val="clear" w:color="auto" w:fill="FFFFFF"/>
        <w:tabs>
          <w:tab w:val="left" w:pos="696"/>
        </w:tabs>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pacing w:val="-26"/>
          <w:sz w:val="28"/>
          <w:szCs w:val="28"/>
        </w:rPr>
        <w:t>1.</w:t>
      </w:r>
      <w:r w:rsidRPr="008745B1">
        <w:rPr>
          <w:rFonts w:ascii="Times New Roman" w:eastAsia="Times New Roman" w:hAnsi="Times New Roman" w:cs="Times New Roman"/>
          <w:color w:val="000000"/>
          <w:spacing w:val="-1"/>
          <w:sz w:val="28"/>
          <w:szCs w:val="28"/>
        </w:rPr>
        <w:t>Библиотека:</w:t>
      </w:r>
    </w:p>
    <w:p w:rsidR="0027619D" w:rsidRPr="008745B1" w:rsidRDefault="0027619D" w:rsidP="0027619D">
      <w:pPr>
        <w:widowControl w:val="0"/>
        <w:numPr>
          <w:ilvl w:val="1"/>
          <w:numId w:val="43"/>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pacing w:val="-1"/>
          <w:sz w:val="28"/>
          <w:szCs w:val="28"/>
        </w:rPr>
        <w:t>организация экскурсий для детей;</w:t>
      </w:r>
    </w:p>
    <w:p w:rsidR="0027619D" w:rsidRPr="008745B1" w:rsidRDefault="0027619D" w:rsidP="0027619D">
      <w:pPr>
        <w:widowControl w:val="0"/>
        <w:numPr>
          <w:ilvl w:val="1"/>
          <w:numId w:val="43"/>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z w:val="28"/>
          <w:szCs w:val="28"/>
        </w:rPr>
        <w:t>тематические досуги по произведениям детских писателей;</w:t>
      </w:r>
    </w:p>
    <w:p w:rsidR="0027619D" w:rsidRPr="008745B1" w:rsidRDefault="0027619D" w:rsidP="0027619D">
      <w:pPr>
        <w:widowControl w:val="0"/>
        <w:numPr>
          <w:ilvl w:val="1"/>
          <w:numId w:val="43"/>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rPr>
      </w:pPr>
      <w:r w:rsidRPr="008745B1">
        <w:rPr>
          <w:rFonts w:ascii="Times New Roman" w:eastAsia="Times New Roman" w:hAnsi="Times New Roman" w:cs="Times New Roman"/>
          <w:color w:val="000000"/>
          <w:sz w:val="28"/>
          <w:szCs w:val="28"/>
        </w:rPr>
        <w:t>викторины, праздники.</w:t>
      </w:r>
    </w:p>
    <w:p w:rsidR="00E93A3E" w:rsidRDefault="00E93A3E" w:rsidP="00E93A3E">
      <w:pPr>
        <w:shd w:val="clear" w:color="auto" w:fill="FFFFFF"/>
        <w:tabs>
          <w:tab w:val="left" w:pos="696"/>
        </w:tabs>
        <w:ind w:left="346"/>
        <w:rPr>
          <w:rFonts w:ascii="Times New Roman" w:eastAsia="Times New Roman" w:hAnsi="Times New Roman" w:cs="Times New Roman"/>
          <w:color w:val="000000"/>
          <w:sz w:val="28"/>
          <w:szCs w:val="28"/>
        </w:rPr>
      </w:pPr>
    </w:p>
    <w:p w:rsidR="0027619D" w:rsidRPr="008745B1" w:rsidRDefault="0027619D" w:rsidP="00E93A3E">
      <w:pPr>
        <w:shd w:val="clear" w:color="auto" w:fill="FFFFFF"/>
        <w:tabs>
          <w:tab w:val="left" w:pos="696"/>
        </w:tabs>
        <w:rPr>
          <w:rFonts w:ascii="Times New Roman" w:hAnsi="Times New Roman" w:cs="Times New Roman"/>
          <w:sz w:val="28"/>
          <w:szCs w:val="28"/>
        </w:rPr>
      </w:pPr>
      <w:r w:rsidRPr="008745B1">
        <w:rPr>
          <w:rFonts w:ascii="Times New Roman" w:eastAsia="Times New Roman" w:hAnsi="Times New Roman" w:cs="Times New Roman"/>
          <w:sz w:val="28"/>
          <w:szCs w:val="28"/>
        </w:rPr>
        <w:t>Цели взаимодействия способствуют разностороннему развитию воспитанников.</w:t>
      </w:r>
    </w:p>
    <w:p w:rsidR="0027619D" w:rsidRPr="008745B1" w:rsidRDefault="0027619D" w:rsidP="0027619D">
      <w:pPr>
        <w:spacing w:line="62" w:lineRule="exact"/>
        <w:ind w:firstLine="426"/>
        <w:jc w:val="both"/>
        <w:rPr>
          <w:rFonts w:ascii="Times New Roman" w:hAnsi="Times New Roman" w:cs="Times New Roman"/>
          <w:sz w:val="28"/>
          <w:szCs w:val="28"/>
        </w:rPr>
      </w:pPr>
    </w:p>
    <w:p w:rsidR="0027619D" w:rsidRPr="008745B1" w:rsidRDefault="0027619D" w:rsidP="0027619D">
      <w:pPr>
        <w:spacing w:line="21" w:lineRule="exact"/>
        <w:ind w:firstLine="426"/>
        <w:jc w:val="both"/>
        <w:rPr>
          <w:rFonts w:ascii="Times New Roman" w:hAnsi="Times New Roman" w:cs="Times New Roman"/>
          <w:sz w:val="28"/>
          <w:szCs w:val="28"/>
        </w:rPr>
      </w:pPr>
    </w:p>
    <w:p w:rsidR="0027619D" w:rsidRPr="008745B1" w:rsidRDefault="0027619D" w:rsidP="0027619D">
      <w:pPr>
        <w:spacing w:line="28" w:lineRule="exact"/>
        <w:ind w:firstLine="426"/>
        <w:jc w:val="both"/>
        <w:rPr>
          <w:rFonts w:ascii="Times New Roman" w:hAnsi="Times New Roman" w:cs="Times New Roman"/>
          <w:sz w:val="28"/>
          <w:szCs w:val="28"/>
        </w:rPr>
      </w:pPr>
    </w:p>
    <w:p w:rsidR="0027619D" w:rsidRPr="008745B1" w:rsidRDefault="0027619D" w:rsidP="0027619D">
      <w:pPr>
        <w:spacing w:line="18" w:lineRule="exact"/>
        <w:ind w:firstLine="426"/>
        <w:jc w:val="both"/>
        <w:rPr>
          <w:rFonts w:ascii="Times New Roman" w:hAnsi="Times New Roman" w:cs="Times New Roman"/>
          <w:sz w:val="28"/>
          <w:szCs w:val="28"/>
        </w:rPr>
      </w:pPr>
    </w:p>
    <w:p w:rsidR="0027619D" w:rsidRPr="008745B1" w:rsidRDefault="0027619D" w:rsidP="0027619D">
      <w:pPr>
        <w:spacing w:line="270" w:lineRule="auto"/>
        <w:ind w:right="-64" w:firstLine="426"/>
        <w:jc w:val="both"/>
        <w:rPr>
          <w:rFonts w:ascii="Times New Roman" w:hAnsi="Times New Roman" w:cs="Times New Roman"/>
          <w:sz w:val="28"/>
          <w:szCs w:val="28"/>
        </w:rPr>
      </w:pPr>
      <w:r w:rsidRPr="008745B1">
        <w:rPr>
          <w:rFonts w:ascii="Times New Roman" w:eastAsia="Times New Roman" w:hAnsi="Times New Roman" w:cs="Times New Roman"/>
          <w:b/>
          <w:sz w:val="28"/>
          <w:szCs w:val="28"/>
        </w:rPr>
        <w:t>Вывод:</w:t>
      </w:r>
      <w:r w:rsidR="00E93A3E">
        <w:rPr>
          <w:rFonts w:ascii="Times New Roman" w:eastAsia="Times New Roman" w:hAnsi="Times New Roman" w:cs="Times New Roman"/>
          <w:b/>
          <w:sz w:val="28"/>
          <w:szCs w:val="28"/>
        </w:rPr>
        <w:t xml:space="preserve"> </w:t>
      </w:r>
      <w:r w:rsidRPr="008745B1">
        <w:rPr>
          <w:rFonts w:ascii="Times New Roman" w:eastAsia="Times New Roman" w:hAnsi="Times New Roman" w:cs="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27619D" w:rsidRPr="008745B1" w:rsidRDefault="0027619D" w:rsidP="0027619D">
      <w:pPr>
        <w:spacing w:line="22" w:lineRule="exact"/>
        <w:ind w:firstLine="426"/>
        <w:jc w:val="both"/>
        <w:rPr>
          <w:rFonts w:ascii="Times New Roman" w:hAnsi="Times New Roman" w:cs="Times New Roman"/>
          <w:sz w:val="28"/>
          <w:szCs w:val="28"/>
        </w:rPr>
      </w:pPr>
    </w:p>
    <w:p w:rsidR="0027619D" w:rsidRPr="008745B1" w:rsidRDefault="0027619D" w:rsidP="0027619D">
      <w:pPr>
        <w:jc w:val="both"/>
        <w:rPr>
          <w:rFonts w:ascii="Times New Roman" w:hAnsi="Times New Roman" w:cs="Times New Roman"/>
          <w:sz w:val="28"/>
          <w:szCs w:val="28"/>
        </w:rPr>
      </w:pPr>
      <w:r w:rsidRPr="008745B1">
        <w:rPr>
          <w:rFonts w:ascii="Times New Roman" w:eastAsia="Times New Roman" w:hAnsi="Times New Roman" w:cs="Times New Roman"/>
          <w:b/>
          <w:bCs/>
          <w:sz w:val="28"/>
          <w:szCs w:val="28"/>
          <w:u w:val="single"/>
        </w:rPr>
        <w:t xml:space="preserve">21. Общие выводы по итогам </w:t>
      </w:r>
      <w:proofErr w:type="spellStart"/>
      <w:r w:rsidRPr="008745B1">
        <w:rPr>
          <w:rFonts w:ascii="Times New Roman" w:eastAsia="Times New Roman" w:hAnsi="Times New Roman" w:cs="Times New Roman"/>
          <w:b/>
          <w:bCs/>
          <w:sz w:val="28"/>
          <w:szCs w:val="28"/>
          <w:u w:val="single"/>
        </w:rPr>
        <w:t>самообследования</w:t>
      </w:r>
      <w:proofErr w:type="spellEnd"/>
      <w:r w:rsidRPr="008745B1">
        <w:rPr>
          <w:rFonts w:ascii="Times New Roman" w:eastAsia="Times New Roman" w:hAnsi="Times New Roman" w:cs="Times New Roman"/>
          <w:b/>
          <w:bCs/>
          <w:sz w:val="28"/>
          <w:szCs w:val="28"/>
        </w:rPr>
        <w:t>.</w:t>
      </w:r>
    </w:p>
    <w:p w:rsidR="0027619D" w:rsidRPr="008745B1" w:rsidRDefault="0027619D" w:rsidP="0027619D">
      <w:pPr>
        <w:spacing w:line="194" w:lineRule="exact"/>
        <w:ind w:firstLine="426"/>
        <w:jc w:val="both"/>
        <w:rPr>
          <w:rFonts w:ascii="Times New Roman" w:hAnsi="Times New Roman" w:cs="Times New Roman"/>
          <w:sz w:val="28"/>
          <w:szCs w:val="28"/>
        </w:rPr>
      </w:pP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1.Деятельность 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27619D" w:rsidRPr="008745B1" w:rsidRDefault="0027619D" w:rsidP="0027619D">
      <w:pPr>
        <w:spacing w:line="271"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3.МД</w:t>
      </w:r>
      <w:r w:rsidR="00E93A3E">
        <w:rPr>
          <w:rFonts w:ascii="Times New Roman" w:eastAsia="Times New Roman" w:hAnsi="Times New Roman" w:cs="Times New Roman"/>
          <w:sz w:val="28"/>
          <w:szCs w:val="28"/>
        </w:rPr>
        <w:t>Б</w:t>
      </w:r>
      <w:r w:rsidRPr="008745B1">
        <w:rPr>
          <w:rFonts w:ascii="Times New Roman" w:eastAsia="Times New Roman" w:hAnsi="Times New Roman" w:cs="Times New Roman"/>
          <w:sz w:val="28"/>
          <w:szCs w:val="28"/>
        </w:rPr>
        <w:t>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27619D" w:rsidRPr="008745B1" w:rsidRDefault="0027619D" w:rsidP="0027619D">
      <w:pPr>
        <w:spacing w:line="270"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27619D" w:rsidRPr="008745B1" w:rsidRDefault="0027619D" w:rsidP="0027619D">
      <w:pPr>
        <w:spacing w:line="265" w:lineRule="auto"/>
        <w:ind w:firstLine="426"/>
        <w:jc w:val="both"/>
        <w:rPr>
          <w:rFonts w:ascii="Times New Roman" w:hAnsi="Times New Roman" w:cs="Times New Roman"/>
          <w:sz w:val="28"/>
          <w:szCs w:val="28"/>
        </w:rPr>
      </w:pPr>
      <w:r w:rsidRPr="008745B1">
        <w:rPr>
          <w:rFonts w:ascii="Times New Roman" w:eastAsia="Times New Roman" w:hAnsi="Times New Roman" w:cs="Times New Roman"/>
          <w:sz w:val="28"/>
          <w:szCs w:val="28"/>
        </w:rPr>
        <w:t>5.Повышается профессиональный уровень педагогического коллектива ДОУ через курсы повышения квалификации, семинары, мастер-классы и т.д.</w:t>
      </w:r>
    </w:p>
    <w:p w:rsidR="0027619D" w:rsidRPr="008745B1" w:rsidRDefault="0027619D" w:rsidP="0027619D">
      <w:pPr>
        <w:spacing w:line="204" w:lineRule="exact"/>
        <w:ind w:firstLine="426"/>
        <w:jc w:val="both"/>
        <w:rPr>
          <w:rFonts w:ascii="Times New Roman" w:hAnsi="Times New Roman" w:cs="Times New Roman"/>
          <w:sz w:val="28"/>
          <w:szCs w:val="28"/>
        </w:rPr>
      </w:pPr>
    </w:p>
    <w:p w:rsidR="0027619D" w:rsidRPr="008745B1" w:rsidRDefault="0027619D" w:rsidP="00C10174">
      <w:pPr>
        <w:jc w:val="both"/>
        <w:rPr>
          <w:rFonts w:ascii="Times New Roman" w:hAnsi="Times New Roman" w:cs="Times New Roman"/>
          <w:b/>
          <w:sz w:val="32"/>
          <w:szCs w:val="32"/>
        </w:rPr>
      </w:pPr>
      <w:r w:rsidRPr="008745B1">
        <w:rPr>
          <w:rFonts w:ascii="Times New Roman" w:hAnsi="Times New Roman" w:cs="Times New Roman"/>
          <w:b/>
          <w:sz w:val="32"/>
          <w:szCs w:val="32"/>
        </w:rPr>
        <w:t xml:space="preserve">                           24. Показатели </w:t>
      </w:r>
      <w:proofErr w:type="spellStart"/>
      <w:r w:rsidRPr="008745B1">
        <w:rPr>
          <w:rFonts w:ascii="Times New Roman" w:hAnsi="Times New Roman" w:cs="Times New Roman"/>
          <w:b/>
          <w:sz w:val="32"/>
          <w:szCs w:val="32"/>
        </w:rPr>
        <w:t>самообследования</w:t>
      </w:r>
      <w:proofErr w:type="spellEnd"/>
    </w:p>
    <w:p w:rsidR="0027619D" w:rsidRPr="008745B1" w:rsidRDefault="0027619D" w:rsidP="0027619D">
      <w:pPr>
        <w:jc w:val="center"/>
        <w:rPr>
          <w:rFonts w:ascii="Times New Roman" w:hAnsi="Times New Roman" w:cs="Times New Roman"/>
          <w:b/>
          <w:sz w:val="28"/>
          <w:szCs w:val="28"/>
        </w:rPr>
      </w:pPr>
      <w:r w:rsidRPr="008745B1">
        <w:rPr>
          <w:rFonts w:ascii="Times New Roman" w:hAnsi="Times New Roman" w:cs="Times New Roman"/>
          <w:b/>
          <w:sz w:val="28"/>
          <w:szCs w:val="28"/>
        </w:rPr>
        <w:t>МД</w:t>
      </w:r>
      <w:r w:rsidR="00C10174">
        <w:rPr>
          <w:rFonts w:ascii="Times New Roman" w:hAnsi="Times New Roman" w:cs="Times New Roman"/>
          <w:b/>
          <w:sz w:val="28"/>
          <w:szCs w:val="28"/>
        </w:rPr>
        <w:t>Б</w:t>
      </w:r>
      <w:r w:rsidRPr="008745B1">
        <w:rPr>
          <w:rFonts w:ascii="Times New Roman" w:hAnsi="Times New Roman" w:cs="Times New Roman"/>
          <w:b/>
          <w:sz w:val="28"/>
          <w:szCs w:val="28"/>
        </w:rPr>
        <w:t xml:space="preserve">ОУ </w:t>
      </w:r>
      <w:proofErr w:type="spellStart"/>
      <w:r w:rsidR="00C10174">
        <w:rPr>
          <w:rFonts w:ascii="Times New Roman" w:hAnsi="Times New Roman" w:cs="Times New Roman"/>
          <w:b/>
          <w:sz w:val="28"/>
          <w:szCs w:val="28"/>
        </w:rPr>
        <w:t>Гарский</w:t>
      </w:r>
      <w:proofErr w:type="spellEnd"/>
      <w:r w:rsidRPr="008745B1">
        <w:rPr>
          <w:rFonts w:ascii="Times New Roman" w:hAnsi="Times New Roman" w:cs="Times New Roman"/>
          <w:b/>
          <w:sz w:val="28"/>
          <w:szCs w:val="28"/>
        </w:rPr>
        <w:t xml:space="preserve"> детский сад</w:t>
      </w:r>
    </w:p>
    <w:p w:rsidR="0027619D" w:rsidRPr="008745B1" w:rsidRDefault="0027619D" w:rsidP="0027619D">
      <w:pPr>
        <w:jc w:val="center"/>
        <w:rPr>
          <w:rFonts w:ascii="Times New Roman" w:hAnsi="Times New Roman" w:cs="Times New Roman"/>
          <w:b/>
          <w:sz w:val="32"/>
          <w:szCs w:val="32"/>
        </w:rPr>
      </w:pPr>
      <w:r w:rsidRPr="008745B1">
        <w:rPr>
          <w:rFonts w:ascii="Times New Roman" w:hAnsi="Times New Roman" w:cs="Times New Roman"/>
          <w:b/>
          <w:sz w:val="32"/>
          <w:szCs w:val="32"/>
        </w:rPr>
        <w:t xml:space="preserve"> </w:t>
      </w:r>
      <w:r w:rsidR="00C10174" w:rsidRPr="008745B1">
        <w:rPr>
          <w:rFonts w:ascii="Times New Roman" w:hAnsi="Times New Roman" w:cs="Times New Roman"/>
          <w:b/>
          <w:sz w:val="32"/>
          <w:szCs w:val="32"/>
        </w:rPr>
        <w:t>З</w:t>
      </w:r>
      <w:r w:rsidRPr="008745B1">
        <w:rPr>
          <w:rFonts w:ascii="Times New Roman" w:hAnsi="Times New Roman" w:cs="Times New Roman"/>
          <w:b/>
          <w:sz w:val="32"/>
          <w:szCs w:val="32"/>
        </w:rPr>
        <w:t>а</w:t>
      </w:r>
      <w:r w:rsidR="00C10174">
        <w:rPr>
          <w:rFonts w:ascii="Times New Roman" w:hAnsi="Times New Roman" w:cs="Times New Roman"/>
          <w:b/>
          <w:sz w:val="32"/>
          <w:szCs w:val="32"/>
        </w:rPr>
        <w:t xml:space="preserve"> </w:t>
      </w:r>
      <w:r w:rsidRPr="008745B1">
        <w:rPr>
          <w:rFonts w:ascii="Times New Roman" w:hAnsi="Times New Roman" w:cs="Times New Roman"/>
          <w:b/>
          <w:sz w:val="32"/>
          <w:szCs w:val="32"/>
        </w:rPr>
        <w:t>201</w:t>
      </w:r>
      <w:r w:rsidR="00C10174">
        <w:rPr>
          <w:rFonts w:ascii="Times New Roman" w:hAnsi="Times New Roman" w:cs="Times New Roman"/>
          <w:b/>
          <w:sz w:val="32"/>
          <w:szCs w:val="32"/>
        </w:rPr>
        <w:t xml:space="preserve">8 </w:t>
      </w:r>
      <w:r w:rsidRPr="008745B1">
        <w:rPr>
          <w:rFonts w:ascii="Times New Roman" w:hAnsi="Times New Roman" w:cs="Times New Roman"/>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734"/>
        <w:gridCol w:w="5153"/>
        <w:gridCol w:w="1419"/>
        <w:gridCol w:w="1416"/>
        <w:gridCol w:w="849"/>
      </w:tblGrid>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 xml:space="preserve">N </w:t>
            </w:r>
            <w:proofErr w:type="spellStart"/>
            <w:r w:rsidRPr="008745B1">
              <w:rPr>
                <w:rFonts w:ascii="Times New Roman" w:eastAsia="Times New Roman" w:hAnsi="Times New Roman" w:cs="Times New Roman"/>
                <w:b/>
                <w:bCs/>
                <w:sz w:val="21"/>
                <w:szCs w:val="21"/>
              </w:rPr>
              <w:t>п</w:t>
            </w:r>
            <w:proofErr w:type="spellEnd"/>
            <w:r w:rsidRPr="008745B1">
              <w:rPr>
                <w:rFonts w:ascii="Times New Roman" w:eastAsia="Times New Roman" w:hAnsi="Times New Roman" w:cs="Times New Roman"/>
                <w:b/>
                <w:bCs/>
                <w:sz w:val="21"/>
                <w:szCs w:val="21"/>
              </w:rPr>
              <w:t>/</w:t>
            </w:r>
            <w:proofErr w:type="spellStart"/>
            <w:r w:rsidRPr="008745B1">
              <w:rPr>
                <w:rFonts w:ascii="Times New Roman" w:eastAsia="Times New Roman" w:hAnsi="Times New Roman" w:cs="Times New Roman"/>
                <w:b/>
                <w:bCs/>
                <w:sz w:val="21"/>
                <w:szCs w:val="21"/>
              </w:rPr>
              <w:t>п</w:t>
            </w:r>
            <w:proofErr w:type="spellEnd"/>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Единица измерения</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Количественный показатель</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center"/>
              <w:rPr>
                <w:rFonts w:ascii="Times New Roman" w:eastAsia="Times New Roman" w:hAnsi="Times New Roman" w:cs="Times New Roman"/>
                <w:sz w:val="24"/>
                <w:szCs w:val="24"/>
              </w:rPr>
            </w:pPr>
            <w:r w:rsidRPr="008745B1">
              <w:rPr>
                <w:rFonts w:ascii="Times New Roman" w:eastAsia="Times New Roman" w:hAnsi="Times New Roman" w:cs="Times New Roman"/>
                <w:b/>
                <w:bCs/>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C10174">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полного дня (</w:t>
            </w:r>
            <w:r w:rsidR="00C10174">
              <w:rPr>
                <w:rFonts w:ascii="Times New Roman" w:eastAsia="Times New Roman" w:hAnsi="Times New Roman" w:cs="Times New Roman"/>
                <w:sz w:val="21"/>
                <w:szCs w:val="21"/>
              </w:rPr>
              <w:t>9</w:t>
            </w:r>
            <w:r w:rsidRPr="008745B1">
              <w:rPr>
                <w:rFonts w:ascii="Times New Roman" w:eastAsia="Times New Roman" w:hAnsi="Times New Roman" w:cs="Times New Roman"/>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C10174">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полного дня (</w:t>
            </w:r>
            <w:r w:rsidR="00C10174">
              <w:rPr>
                <w:rFonts w:ascii="Times New Roman" w:eastAsia="Times New Roman" w:hAnsi="Times New Roman" w:cs="Times New Roman"/>
                <w:sz w:val="21"/>
                <w:szCs w:val="21"/>
              </w:rPr>
              <w:t>9</w:t>
            </w:r>
            <w:r w:rsidRPr="008745B1">
              <w:rPr>
                <w:rFonts w:ascii="Times New Roman" w:eastAsia="Times New Roman" w:hAnsi="Times New Roman" w:cs="Times New Roman"/>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день</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xml:space="preserve">Численность/удельный вес численности педагогических работников, имеющих высшее </w:t>
            </w:r>
            <w:r w:rsidRPr="008745B1">
              <w:rPr>
                <w:rFonts w:ascii="Times New Roman" w:eastAsia="Times New Roman" w:hAnsi="Times New Roman" w:cs="Times New Roman"/>
                <w:sz w:val="21"/>
                <w:szCs w:val="21"/>
              </w:rPr>
              <w:lastRenderedPageBreak/>
              <w:t>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100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33</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xml:space="preserve"> 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8745B1">
              <w:rPr>
                <w:rFonts w:ascii="Times New Roman" w:eastAsia="Times New Roman" w:hAnsi="Times New Roman" w:cs="Times New Roman"/>
                <w:sz w:val="21"/>
                <w:szCs w:val="21"/>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lastRenderedPageBreak/>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человек/человек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Кв.м</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Кв.м</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C10174" w:rsidP="00AA0FEE">
            <w:pPr>
              <w:jc w:val="right"/>
              <w:rPr>
                <w:rFonts w:ascii="Times New Roman" w:eastAsia="Times New Roman" w:hAnsi="Times New Roman" w:cs="Times New Roman"/>
                <w:sz w:val="24"/>
                <w:szCs w:val="24"/>
              </w:rPr>
            </w:pPr>
            <w:r>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r w:rsidR="0027619D" w:rsidRPr="008745B1" w:rsidTr="00AA0FEE">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jc w:val="right"/>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27619D" w:rsidRPr="008745B1" w:rsidRDefault="0027619D" w:rsidP="00AA0FEE">
            <w:pPr>
              <w:rPr>
                <w:rFonts w:ascii="Times New Roman" w:eastAsia="Times New Roman" w:hAnsi="Times New Roman" w:cs="Times New Roman"/>
                <w:sz w:val="24"/>
                <w:szCs w:val="24"/>
              </w:rPr>
            </w:pPr>
            <w:r w:rsidRPr="008745B1">
              <w:rPr>
                <w:rFonts w:ascii="Times New Roman" w:eastAsia="Times New Roman" w:hAnsi="Times New Roman" w:cs="Times New Roman"/>
                <w:sz w:val="21"/>
                <w:szCs w:val="21"/>
              </w:rPr>
              <w:t>-</w:t>
            </w:r>
          </w:p>
        </w:tc>
      </w:tr>
    </w:tbl>
    <w:p w:rsidR="0027619D" w:rsidRPr="008745B1" w:rsidRDefault="0027619D" w:rsidP="0027619D">
      <w:pPr>
        <w:spacing w:before="100" w:beforeAutospacing="1" w:after="100" w:afterAutospacing="1"/>
        <w:rPr>
          <w:rFonts w:ascii="Times New Roman" w:eastAsia="Times New Roman" w:hAnsi="Times New Roman" w:cs="Times New Roman"/>
          <w:sz w:val="24"/>
          <w:szCs w:val="24"/>
        </w:rPr>
      </w:pPr>
      <w:r w:rsidRPr="008745B1">
        <w:rPr>
          <w:rFonts w:ascii="Times New Roman" w:eastAsia="Times New Roman" w:hAnsi="Times New Roman" w:cs="Times New Roman"/>
          <w:sz w:val="24"/>
          <w:szCs w:val="24"/>
        </w:rPr>
        <w:t> </w:t>
      </w:r>
    </w:p>
    <w:p w:rsidR="00AD7123" w:rsidRDefault="00AD7123"/>
    <w:sectPr w:rsidR="00AD7123" w:rsidSect="00AD7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nsid w:val="00001366"/>
    <w:multiLevelType w:val="hybridMultilevel"/>
    <w:tmpl w:val="8F54040E"/>
    <w:lvl w:ilvl="0" w:tplc="02B429F0">
      <w:start w:val="1"/>
      <w:numFmt w:val="bullet"/>
      <w:lvlText w:val=""/>
      <w:lvlJc w:val="left"/>
    </w:lvl>
    <w:lvl w:ilvl="1" w:tplc="2AEE4BD6">
      <w:numFmt w:val="decimal"/>
      <w:lvlText w:val=""/>
      <w:lvlJc w:val="left"/>
    </w:lvl>
    <w:lvl w:ilvl="2" w:tplc="B0B0F102">
      <w:numFmt w:val="decimal"/>
      <w:lvlText w:val=""/>
      <w:lvlJc w:val="left"/>
    </w:lvl>
    <w:lvl w:ilvl="3" w:tplc="A4083C60">
      <w:numFmt w:val="decimal"/>
      <w:lvlText w:val=""/>
      <w:lvlJc w:val="left"/>
    </w:lvl>
    <w:lvl w:ilvl="4" w:tplc="B606732C">
      <w:numFmt w:val="decimal"/>
      <w:lvlText w:val=""/>
      <w:lvlJc w:val="left"/>
    </w:lvl>
    <w:lvl w:ilvl="5" w:tplc="E076B5AE">
      <w:numFmt w:val="decimal"/>
      <w:lvlText w:val=""/>
      <w:lvlJc w:val="left"/>
    </w:lvl>
    <w:lvl w:ilvl="6" w:tplc="812E44E4">
      <w:numFmt w:val="decimal"/>
      <w:lvlText w:val=""/>
      <w:lvlJc w:val="left"/>
    </w:lvl>
    <w:lvl w:ilvl="7" w:tplc="30905CA8">
      <w:numFmt w:val="decimal"/>
      <w:lvlText w:val=""/>
      <w:lvlJc w:val="left"/>
    </w:lvl>
    <w:lvl w:ilvl="8" w:tplc="2ECEE1CE">
      <w:numFmt w:val="decimal"/>
      <w:lvlText w:val=""/>
      <w:lvlJc w:val="left"/>
    </w:lvl>
  </w:abstractNum>
  <w:abstractNum w:abstractNumId="3">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4">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5">
    <w:nsid w:val="00001CD0"/>
    <w:multiLevelType w:val="hybridMultilevel"/>
    <w:tmpl w:val="4998AD1C"/>
    <w:lvl w:ilvl="0" w:tplc="924E2B04">
      <w:start w:val="1"/>
      <w:numFmt w:val="bullet"/>
      <w:lvlText w:val=""/>
      <w:lvlJc w:val="left"/>
    </w:lvl>
    <w:lvl w:ilvl="1" w:tplc="C6844212">
      <w:numFmt w:val="decimal"/>
      <w:lvlText w:val=""/>
      <w:lvlJc w:val="left"/>
    </w:lvl>
    <w:lvl w:ilvl="2" w:tplc="FB4E9024">
      <w:numFmt w:val="decimal"/>
      <w:lvlText w:val=""/>
      <w:lvlJc w:val="left"/>
    </w:lvl>
    <w:lvl w:ilvl="3" w:tplc="4BDEDCB4">
      <w:numFmt w:val="decimal"/>
      <w:lvlText w:val=""/>
      <w:lvlJc w:val="left"/>
    </w:lvl>
    <w:lvl w:ilvl="4" w:tplc="6130D006">
      <w:numFmt w:val="decimal"/>
      <w:lvlText w:val=""/>
      <w:lvlJc w:val="left"/>
    </w:lvl>
    <w:lvl w:ilvl="5" w:tplc="34E23D3E">
      <w:numFmt w:val="decimal"/>
      <w:lvlText w:val=""/>
      <w:lvlJc w:val="left"/>
    </w:lvl>
    <w:lvl w:ilvl="6" w:tplc="EF2C0E9C">
      <w:numFmt w:val="decimal"/>
      <w:lvlText w:val=""/>
      <w:lvlJc w:val="left"/>
    </w:lvl>
    <w:lvl w:ilvl="7" w:tplc="F6B4D808">
      <w:numFmt w:val="decimal"/>
      <w:lvlText w:val=""/>
      <w:lvlJc w:val="left"/>
    </w:lvl>
    <w:lvl w:ilvl="8" w:tplc="34CE3C8E">
      <w:numFmt w:val="decimal"/>
      <w:lvlText w:val=""/>
      <w:lvlJc w:val="left"/>
    </w:lvl>
  </w:abstractNum>
  <w:abstractNum w:abstractNumId="6">
    <w:nsid w:val="000022EE"/>
    <w:multiLevelType w:val="hybridMultilevel"/>
    <w:tmpl w:val="34609062"/>
    <w:lvl w:ilvl="0" w:tplc="6D9A1B48">
      <w:start w:val="1"/>
      <w:numFmt w:val="decimal"/>
      <w:lvlText w:val="%1."/>
      <w:lvlJc w:val="left"/>
    </w:lvl>
    <w:lvl w:ilvl="1" w:tplc="E09E90D4">
      <w:numFmt w:val="decimal"/>
      <w:lvlText w:val=""/>
      <w:lvlJc w:val="left"/>
    </w:lvl>
    <w:lvl w:ilvl="2" w:tplc="8B4C8D24">
      <w:numFmt w:val="decimal"/>
      <w:lvlText w:val=""/>
      <w:lvlJc w:val="left"/>
    </w:lvl>
    <w:lvl w:ilvl="3" w:tplc="09485B20">
      <w:numFmt w:val="decimal"/>
      <w:lvlText w:val=""/>
      <w:lvlJc w:val="left"/>
    </w:lvl>
    <w:lvl w:ilvl="4" w:tplc="5FCC901C">
      <w:numFmt w:val="decimal"/>
      <w:lvlText w:val=""/>
      <w:lvlJc w:val="left"/>
    </w:lvl>
    <w:lvl w:ilvl="5" w:tplc="2C726034">
      <w:numFmt w:val="decimal"/>
      <w:lvlText w:val=""/>
      <w:lvlJc w:val="left"/>
    </w:lvl>
    <w:lvl w:ilvl="6" w:tplc="07E64956">
      <w:numFmt w:val="decimal"/>
      <w:lvlText w:val=""/>
      <w:lvlJc w:val="left"/>
    </w:lvl>
    <w:lvl w:ilvl="7" w:tplc="C71285DA">
      <w:numFmt w:val="decimal"/>
      <w:lvlText w:val=""/>
      <w:lvlJc w:val="left"/>
    </w:lvl>
    <w:lvl w:ilvl="8" w:tplc="64268624">
      <w:numFmt w:val="decimal"/>
      <w:lvlText w:val=""/>
      <w:lvlJc w:val="left"/>
    </w:lvl>
  </w:abstractNum>
  <w:abstractNum w:abstractNumId="7">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8">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9">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10">
    <w:nsid w:val="0000366B"/>
    <w:multiLevelType w:val="hybridMultilevel"/>
    <w:tmpl w:val="9B7C563C"/>
    <w:lvl w:ilvl="0" w:tplc="CF1E3F22">
      <w:start w:val="1"/>
      <w:numFmt w:val="bullet"/>
      <w:lvlText w:val="В"/>
      <w:lvlJc w:val="left"/>
    </w:lvl>
    <w:lvl w:ilvl="1" w:tplc="7A7432BA">
      <w:start w:val="1"/>
      <w:numFmt w:val="bullet"/>
      <w:lvlText w:val=""/>
      <w:lvlJc w:val="left"/>
    </w:lvl>
    <w:lvl w:ilvl="2" w:tplc="85406C12">
      <w:numFmt w:val="decimal"/>
      <w:lvlText w:val=""/>
      <w:lvlJc w:val="left"/>
    </w:lvl>
    <w:lvl w:ilvl="3" w:tplc="4CEEC9AA">
      <w:numFmt w:val="decimal"/>
      <w:lvlText w:val=""/>
      <w:lvlJc w:val="left"/>
    </w:lvl>
    <w:lvl w:ilvl="4" w:tplc="0512C9CC">
      <w:numFmt w:val="decimal"/>
      <w:lvlText w:val=""/>
      <w:lvlJc w:val="left"/>
    </w:lvl>
    <w:lvl w:ilvl="5" w:tplc="33468410">
      <w:numFmt w:val="decimal"/>
      <w:lvlText w:val=""/>
      <w:lvlJc w:val="left"/>
    </w:lvl>
    <w:lvl w:ilvl="6" w:tplc="F16443EC">
      <w:numFmt w:val="decimal"/>
      <w:lvlText w:val=""/>
      <w:lvlJc w:val="left"/>
    </w:lvl>
    <w:lvl w:ilvl="7" w:tplc="2F04331C">
      <w:numFmt w:val="decimal"/>
      <w:lvlText w:val=""/>
      <w:lvlJc w:val="left"/>
    </w:lvl>
    <w:lvl w:ilvl="8" w:tplc="3F063572">
      <w:numFmt w:val="decimal"/>
      <w:lvlText w:val=""/>
      <w:lvlJc w:val="left"/>
    </w:lvl>
  </w:abstractNum>
  <w:abstractNum w:abstractNumId="11">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12">
    <w:nsid w:val="00003E12"/>
    <w:multiLevelType w:val="hybridMultilevel"/>
    <w:tmpl w:val="C8C6E490"/>
    <w:lvl w:ilvl="0" w:tplc="E6CCE806">
      <w:start w:val="2"/>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13">
    <w:nsid w:val="00003EF6"/>
    <w:multiLevelType w:val="hybridMultilevel"/>
    <w:tmpl w:val="0D76CF64"/>
    <w:lvl w:ilvl="0" w:tplc="D5FE1568">
      <w:start w:val="1"/>
      <w:numFmt w:val="bullet"/>
      <w:lvlText w:val=""/>
      <w:lvlJc w:val="left"/>
    </w:lvl>
    <w:lvl w:ilvl="1" w:tplc="9C9A5F44">
      <w:numFmt w:val="decimal"/>
      <w:lvlText w:val=""/>
      <w:lvlJc w:val="left"/>
    </w:lvl>
    <w:lvl w:ilvl="2" w:tplc="3F74BCEC">
      <w:numFmt w:val="decimal"/>
      <w:lvlText w:val=""/>
      <w:lvlJc w:val="left"/>
    </w:lvl>
    <w:lvl w:ilvl="3" w:tplc="3048BBDC">
      <w:numFmt w:val="decimal"/>
      <w:lvlText w:val=""/>
      <w:lvlJc w:val="left"/>
    </w:lvl>
    <w:lvl w:ilvl="4" w:tplc="7084E024">
      <w:numFmt w:val="decimal"/>
      <w:lvlText w:val=""/>
      <w:lvlJc w:val="left"/>
    </w:lvl>
    <w:lvl w:ilvl="5" w:tplc="5CEC5A98">
      <w:numFmt w:val="decimal"/>
      <w:lvlText w:val=""/>
      <w:lvlJc w:val="left"/>
    </w:lvl>
    <w:lvl w:ilvl="6" w:tplc="F3E688E8">
      <w:numFmt w:val="decimal"/>
      <w:lvlText w:val=""/>
      <w:lvlJc w:val="left"/>
    </w:lvl>
    <w:lvl w:ilvl="7" w:tplc="A4D04C7A">
      <w:numFmt w:val="decimal"/>
      <w:lvlText w:val=""/>
      <w:lvlJc w:val="left"/>
    </w:lvl>
    <w:lvl w:ilvl="8" w:tplc="4272982C">
      <w:numFmt w:val="decimal"/>
      <w:lvlText w:val=""/>
      <w:lvlJc w:val="left"/>
    </w:lvl>
  </w:abstractNum>
  <w:abstractNum w:abstractNumId="14">
    <w:nsid w:val="00004080"/>
    <w:multiLevelType w:val="hybridMultilevel"/>
    <w:tmpl w:val="467A28C0"/>
    <w:lvl w:ilvl="0" w:tplc="7004DCE6">
      <w:start w:val="1"/>
      <w:numFmt w:val="bullet"/>
      <w:lvlText w:val="С"/>
      <w:lvlJc w:val="left"/>
    </w:lvl>
    <w:lvl w:ilvl="1" w:tplc="95C2C592">
      <w:start w:val="1"/>
      <w:numFmt w:val="bullet"/>
      <w:lvlText w:val=""/>
      <w:lvlJc w:val="left"/>
      <w:rPr>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15">
    <w:nsid w:val="00004230"/>
    <w:multiLevelType w:val="hybridMultilevel"/>
    <w:tmpl w:val="7096C694"/>
    <w:lvl w:ilvl="0" w:tplc="BC745344">
      <w:start w:val="1"/>
      <w:numFmt w:val="bullet"/>
      <w:lvlText w:val=""/>
      <w:lvlJc w:val="left"/>
    </w:lvl>
    <w:lvl w:ilvl="1" w:tplc="CFDE049C">
      <w:numFmt w:val="decimal"/>
      <w:lvlText w:val=""/>
      <w:lvlJc w:val="left"/>
    </w:lvl>
    <w:lvl w:ilvl="2" w:tplc="4F3E4D12">
      <w:numFmt w:val="decimal"/>
      <w:lvlText w:val=""/>
      <w:lvlJc w:val="left"/>
    </w:lvl>
    <w:lvl w:ilvl="3" w:tplc="01AC5CAE">
      <w:numFmt w:val="decimal"/>
      <w:lvlText w:val=""/>
      <w:lvlJc w:val="left"/>
    </w:lvl>
    <w:lvl w:ilvl="4" w:tplc="1BEA2DF0">
      <w:numFmt w:val="decimal"/>
      <w:lvlText w:val=""/>
      <w:lvlJc w:val="left"/>
    </w:lvl>
    <w:lvl w:ilvl="5" w:tplc="BFD62534">
      <w:numFmt w:val="decimal"/>
      <w:lvlText w:val=""/>
      <w:lvlJc w:val="left"/>
    </w:lvl>
    <w:lvl w:ilvl="6" w:tplc="C7A0C4E8">
      <w:numFmt w:val="decimal"/>
      <w:lvlText w:val=""/>
      <w:lvlJc w:val="left"/>
    </w:lvl>
    <w:lvl w:ilvl="7" w:tplc="76EE013A">
      <w:numFmt w:val="decimal"/>
      <w:lvlText w:val=""/>
      <w:lvlJc w:val="left"/>
    </w:lvl>
    <w:lvl w:ilvl="8" w:tplc="88E2ADFE">
      <w:numFmt w:val="decimal"/>
      <w:lvlText w:val=""/>
      <w:lvlJc w:val="left"/>
    </w:lvl>
  </w:abstractNum>
  <w:abstractNum w:abstractNumId="16">
    <w:nsid w:val="00004944"/>
    <w:multiLevelType w:val="hybridMultilevel"/>
    <w:tmpl w:val="1AA471E0"/>
    <w:lvl w:ilvl="0" w:tplc="1A1C2288">
      <w:start w:val="1"/>
      <w:numFmt w:val="bullet"/>
      <w:lvlText w:val=""/>
      <w:lvlJc w:val="left"/>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17">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18">
    <w:nsid w:val="00004B40"/>
    <w:multiLevelType w:val="hybridMultilevel"/>
    <w:tmpl w:val="756628BC"/>
    <w:lvl w:ilvl="0" w:tplc="A92A5FC6">
      <w:start w:val="4"/>
      <w:numFmt w:val="decimal"/>
      <w:lvlText w:val="%1."/>
      <w:lvlJc w:val="left"/>
    </w:lvl>
    <w:lvl w:ilvl="1" w:tplc="B12A3E20">
      <w:numFmt w:val="decimal"/>
      <w:lvlText w:val=""/>
      <w:lvlJc w:val="left"/>
    </w:lvl>
    <w:lvl w:ilvl="2" w:tplc="DFE28D64">
      <w:numFmt w:val="decimal"/>
      <w:lvlText w:val=""/>
      <w:lvlJc w:val="left"/>
    </w:lvl>
    <w:lvl w:ilvl="3" w:tplc="DA823098">
      <w:numFmt w:val="decimal"/>
      <w:lvlText w:val=""/>
      <w:lvlJc w:val="left"/>
    </w:lvl>
    <w:lvl w:ilvl="4" w:tplc="B4268956">
      <w:numFmt w:val="decimal"/>
      <w:lvlText w:val=""/>
      <w:lvlJc w:val="left"/>
    </w:lvl>
    <w:lvl w:ilvl="5" w:tplc="467A0AA8">
      <w:numFmt w:val="decimal"/>
      <w:lvlText w:val=""/>
      <w:lvlJc w:val="left"/>
    </w:lvl>
    <w:lvl w:ilvl="6" w:tplc="497EDDF0">
      <w:numFmt w:val="decimal"/>
      <w:lvlText w:val=""/>
      <w:lvlJc w:val="left"/>
    </w:lvl>
    <w:lvl w:ilvl="7" w:tplc="D19617F6">
      <w:numFmt w:val="decimal"/>
      <w:lvlText w:val=""/>
      <w:lvlJc w:val="left"/>
    </w:lvl>
    <w:lvl w:ilvl="8" w:tplc="78607420">
      <w:numFmt w:val="decimal"/>
      <w:lvlText w:val=""/>
      <w:lvlJc w:val="left"/>
    </w:lvl>
  </w:abstractNum>
  <w:abstractNum w:abstractNumId="19">
    <w:nsid w:val="00005422"/>
    <w:multiLevelType w:val="hybridMultilevel"/>
    <w:tmpl w:val="81762886"/>
    <w:lvl w:ilvl="0" w:tplc="221AB8B0">
      <w:start w:val="1"/>
      <w:numFmt w:val="bullet"/>
      <w:lvlText w:val=""/>
      <w:lvlJc w:val="left"/>
    </w:lvl>
    <w:lvl w:ilvl="1" w:tplc="F03828DA">
      <w:numFmt w:val="decimal"/>
      <w:lvlText w:val=""/>
      <w:lvlJc w:val="left"/>
    </w:lvl>
    <w:lvl w:ilvl="2" w:tplc="97A4FC60">
      <w:numFmt w:val="decimal"/>
      <w:lvlText w:val=""/>
      <w:lvlJc w:val="left"/>
    </w:lvl>
    <w:lvl w:ilvl="3" w:tplc="74707B3A">
      <w:numFmt w:val="decimal"/>
      <w:lvlText w:val=""/>
      <w:lvlJc w:val="left"/>
    </w:lvl>
    <w:lvl w:ilvl="4" w:tplc="F800B920">
      <w:numFmt w:val="decimal"/>
      <w:lvlText w:val=""/>
      <w:lvlJc w:val="left"/>
    </w:lvl>
    <w:lvl w:ilvl="5" w:tplc="903E2BE2">
      <w:numFmt w:val="decimal"/>
      <w:lvlText w:val=""/>
      <w:lvlJc w:val="left"/>
    </w:lvl>
    <w:lvl w:ilvl="6" w:tplc="E1A8870C">
      <w:numFmt w:val="decimal"/>
      <w:lvlText w:val=""/>
      <w:lvlJc w:val="left"/>
    </w:lvl>
    <w:lvl w:ilvl="7" w:tplc="49441A4E">
      <w:numFmt w:val="decimal"/>
      <w:lvlText w:val=""/>
      <w:lvlJc w:val="left"/>
    </w:lvl>
    <w:lvl w:ilvl="8" w:tplc="AAB8EBD0">
      <w:numFmt w:val="decimal"/>
      <w:lvlText w:val=""/>
      <w:lvlJc w:val="left"/>
    </w:lvl>
  </w:abstractNum>
  <w:abstractNum w:abstractNumId="20">
    <w:nsid w:val="00005878"/>
    <w:multiLevelType w:val="hybridMultilevel"/>
    <w:tmpl w:val="6BF03A98"/>
    <w:lvl w:ilvl="0" w:tplc="698EE48E">
      <w:start w:val="7"/>
      <w:numFmt w:val="decimal"/>
      <w:lvlText w:val="%1."/>
      <w:lvlJc w:val="left"/>
    </w:lvl>
    <w:lvl w:ilvl="1" w:tplc="D8B67750">
      <w:numFmt w:val="decimal"/>
      <w:lvlText w:val=""/>
      <w:lvlJc w:val="left"/>
    </w:lvl>
    <w:lvl w:ilvl="2" w:tplc="B426B280">
      <w:numFmt w:val="decimal"/>
      <w:lvlText w:val=""/>
      <w:lvlJc w:val="left"/>
    </w:lvl>
    <w:lvl w:ilvl="3" w:tplc="4EF46AF8">
      <w:numFmt w:val="decimal"/>
      <w:lvlText w:val=""/>
      <w:lvlJc w:val="left"/>
    </w:lvl>
    <w:lvl w:ilvl="4" w:tplc="0EAAF39A">
      <w:numFmt w:val="decimal"/>
      <w:lvlText w:val=""/>
      <w:lvlJc w:val="left"/>
    </w:lvl>
    <w:lvl w:ilvl="5" w:tplc="14E05D8A">
      <w:numFmt w:val="decimal"/>
      <w:lvlText w:val=""/>
      <w:lvlJc w:val="left"/>
    </w:lvl>
    <w:lvl w:ilvl="6" w:tplc="D91EFEAA">
      <w:numFmt w:val="decimal"/>
      <w:lvlText w:val=""/>
      <w:lvlJc w:val="left"/>
    </w:lvl>
    <w:lvl w:ilvl="7" w:tplc="64EA00E6">
      <w:numFmt w:val="decimal"/>
      <w:lvlText w:val=""/>
      <w:lvlJc w:val="left"/>
    </w:lvl>
    <w:lvl w:ilvl="8" w:tplc="C4A81210">
      <w:numFmt w:val="decimal"/>
      <w:lvlText w:val=""/>
      <w:lvlJc w:val="left"/>
    </w:lvl>
  </w:abstractNum>
  <w:abstractNum w:abstractNumId="21">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22">
    <w:nsid w:val="00005E14"/>
    <w:multiLevelType w:val="hybridMultilevel"/>
    <w:tmpl w:val="8B420D68"/>
    <w:lvl w:ilvl="0" w:tplc="C3006E8A">
      <w:start w:val="1"/>
      <w:numFmt w:val="bullet"/>
      <w:lvlText w:val=""/>
      <w:lvlJc w:val="left"/>
    </w:lvl>
    <w:lvl w:ilvl="1" w:tplc="3C98FC12">
      <w:numFmt w:val="decimal"/>
      <w:lvlText w:val=""/>
      <w:lvlJc w:val="left"/>
    </w:lvl>
    <w:lvl w:ilvl="2" w:tplc="CFF0B616">
      <w:numFmt w:val="decimal"/>
      <w:lvlText w:val=""/>
      <w:lvlJc w:val="left"/>
    </w:lvl>
    <w:lvl w:ilvl="3" w:tplc="0F78C946">
      <w:numFmt w:val="decimal"/>
      <w:lvlText w:val=""/>
      <w:lvlJc w:val="left"/>
    </w:lvl>
    <w:lvl w:ilvl="4" w:tplc="FBB6F746">
      <w:numFmt w:val="decimal"/>
      <w:lvlText w:val=""/>
      <w:lvlJc w:val="left"/>
    </w:lvl>
    <w:lvl w:ilvl="5" w:tplc="F06AD898">
      <w:numFmt w:val="decimal"/>
      <w:lvlText w:val=""/>
      <w:lvlJc w:val="left"/>
    </w:lvl>
    <w:lvl w:ilvl="6" w:tplc="BE58E8DC">
      <w:numFmt w:val="decimal"/>
      <w:lvlText w:val=""/>
      <w:lvlJc w:val="left"/>
    </w:lvl>
    <w:lvl w:ilvl="7" w:tplc="D05E2986">
      <w:numFmt w:val="decimal"/>
      <w:lvlText w:val=""/>
      <w:lvlJc w:val="left"/>
    </w:lvl>
    <w:lvl w:ilvl="8" w:tplc="7032A504">
      <w:numFmt w:val="decimal"/>
      <w:lvlText w:val=""/>
      <w:lvlJc w:val="left"/>
    </w:lvl>
  </w:abstractNum>
  <w:abstractNum w:abstractNumId="23">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24">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25">
    <w:nsid w:val="000066C4"/>
    <w:multiLevelType w:val="hybridMultilevel"/>
    <w:tmpl w:val="E75A19FE"/>
    <w:lvl w:ilvl="0" w:tplc="68867622">
      <w:start w:val="1"/>
      <w:numFmt w:val="bullet"/>
      <w:lvlText w:val=""/>
      <w:lvlJc w:val="left"/>
    </w:lvl>
    <w:lvl w:ilvl="1" w:tplc="54F0F214">
      <w:numFmt w:val="decimal"/>
      <w:lvlText w:val=""/>
      <w:lvlJc w:val="left"/>
    </w:lvl>
    <w:lvl w:ilvl="2" w:tplc="A944285E">
      <w:numFmt w:val="decimal"/>
      <w:lvlText w:val=""/>
      <w:lvlJc w:val="left"/>
    </w:lvl>
    <w:lvl w:ilvl="3" w:tplc="F9A6E5D8">
      <w:numFmt w:val="decimal"/>
      <w:lvlText w:val=""/>
      <w:lvlJc w:val="left"/>
    </w:lvl>
    <w:lvl w:ilvl="4" w:tplc="548C0398">
      <w:numFmt w:val="decimal"/>
      <w:lvlText w:val=""/>
      <w:lvlJc w:val="left"/>
    </w:lvl>
    <w:lvl w:ilvl="5" w:tplc="467C8CE0">
      <w:numFmt w:val="decimal"/>
      <w:lvlText w:val=""/>
      <w:lvlJc w:val="left"/>
    </w:lvl>
    <w:lvl w:ilvl="6" w:tplc="15AA5BC4">
      <w:numFmt w:val="decimal"/>
      <w:lvlText w:val=""/>
      <w:lvlJc w:val="left"/>
    </w:lvl>
    <w:lvl w:ilvl="7" w:tplc="EEB4317A">
      <w:numFmt w:val="decimal"/>
      <w:lvlText w:val=""/>
      <w:lvlJc w:val="left"/>
    </w:lvl>
    <w:lvl w:ilvl="8" w:tplc="633C69B2">
      <w:numFmt w:val="decimal"/>
      <w:lvlText w:val=""/>
      <w:lvlJc w:val="left"/>
    </w:lvl>
  </w:abstractNum>
  <w:abstractNum w:abstractNumId="26">
    <w:nsid w:val="0000692C"/>
    <w:multiLevelType w:val="hybridMultilevel"/>
    <w:tmpl w:val="7B785152"/>
    <w:lvl w:ilvl="0" w:tplc="0D68A616">
      <w:start w:val="1"/>
      <w:numFmt w:val="bullet"/>
      <w:lvlText w:val="У"/>
      <w:lvlJc w:val="left"/>
    </w:lvl>
    <w:lvl w:ilvl="1" w:tplc="3B5E05A2">
      <w:numFmt w:val="decimal"/>
      <w:lvlText w:val=""/>
      <w:lvlJc w:val="left"/>
    </w:lvl>
    <w:lvl w:ilvl="2" w:tplc="5B36B21C">
      <w:numFmt w:val="decimal"/>
      <w:lvlText w:val=""/>
      <w:lvlJc w:val="left"/>
    </w:lvl>
    <w:lvl w:ilvl="3" w:tplc="7638CAF4">
      <w:numFmt w:val="decimal"/>
      <w:lvlText w:val=""/>
      <w:lvlJc w:val="left"/>
    </w:lvl>
    <w:lvl w:ilvl="4" w:tplc="7D06DA12">
      <w:numFmt w:val="decimal"/>
      <w:lvlText w:val=""/>
      <w:lvlJc w:val="left"/>
    </w:lvl>
    <w:lvl w:ilvl="5" w:tplc="876A8864">
      <w:numFmt w:val="decimal"/>
      <w:lvlText w:val=""/>
      <w:lvlJc w:val="left"/>
    </w:lvl>
    <w:lvl w:ilvl="6" w:tplc="D8D01C66">
      <w:numFmt w:val="decimal"/>
      <w:lvlText w:val=""/>
      <w:lvlJc w:val="left"/>
    </w:lvl>
    <w:lvl w:ilvl="7" w:tplc="DE16AF86">
      <w:numFmt w:val="decimal"/>
      <w:lvlText w:val=""/>
      <w:lvlJc w:val="left"/>
    </w:lvl>
    <w:lvl w:ilvl="8" w:tplc="2E8C108E">
      <w:numFmt w:val="decimal"/>
      <w:lvlText w:val=""/>
      <w:lvlJc w:val="left"/>
    </w:lvl>
  </w:abstractNum>
  <w:abstractNum w:abstractNumId="27">
    <w:nsid w:val="00006AD6"/>
    <w:multiLevelType w:val="hybridMultilevel"/>
    <w:tmpl w:val="852EA530"/>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28">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29">
    <w:nsid w:val="01E9669D"/>
    <w:multiLevelType w:val="hybridMultilevel"/>
    <w:tmpl w:val="B5204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E42CD"/>
    <w:multiLevelType w:val="hybridMultilevel"/>
    <w:tmpl w:val="E6803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BA120F"/>
    <w:multiLevelType w:val="hybridMultilevel"/>
    <w:tmpl w:val="5AC4A454"/>
    <w:lvl w:ilvl="0" w:tplc="C8248AE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C73016"/>
    <w:multiLevelType w:val="multilevel"/>
    <w:tmpl w:val="145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D25FE5"/>
    <w:multiLevelType w:val="hybridMultilevel"/>
    <w:tmpl w:val="551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96128A"/>
    <w:multiLevelType w:val="hybridMultilevel"/>
    <w:tmpl w:val="2158B06E"/>
    <w:lvl w:ilvl="0" w:tplc="FA6CB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F46693"/>
    <w:multiLevelType w:val="hybridMultilevel"/>
    <w:tmpl w:val="DB829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41">
    <w:nsid w:val="68CF154D"/>
    <w:multiLevelType w:val="hybridMultilevel"/>
    <w:tmpl w:val="4F8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D116B"/>
    <w:multiLevelType w:val="hybridMultilevel"/>
    <w:tmpl w:val="5152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313D3"/>
    <w:multiLevelType w:val="hybridMultilevel"/>
    <w:tmpl w:val="5D90C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0"/>
  </w:num>
  <w:num w:numId="4">
    <w:abstractNumId w:val="36"/>
  </w:num>
  <w:num w:numId="5">
    <w:abstractNumId w:val="31"/>
  </w:num>
  <w:num w:numId="6">
    <w:abstractNumId w:val="29"/>
  </w:num>
  <w:num w:numId="7">
    <w:abstractNumId w:val="12"/>
  </w:num>
  <w:num w:numId="8">
    <w:abstractNumId w:val="22"/>
  </w:num>
  <w:num w:numId="9">
    <w:abstractNumId w:val="16"/>
  </w:num>
  <w:num w:numId="10">
    <w:abstractNumId w:val="8"/>
  </w:num>
  <w:num w:numId="11">
    <w:abstractNumId w:val="2"/>
  </w:num>
  <w:num w:numId="12">
    <w:abstractNumId w:val="5"/>
  </w:num>
  <w:num w:numId="13">
    <w:abstractNumId w:val="10"/>
  </w:num>
  <w:num w:numId="14">
    <w:abstractNumId w:val="25"/>
  </w:num>
  <w:num w:numId="15">
    <w:abstractNumId w:val="15"/>
  </w:num>
  <w:num w:numId="16">
    <w:abstractNumId w:val="23"/>
  </w:num>
  <w:num w:numId="17">
    <w:abstractNumId w:val="19"/>
  </w:num>
  <w:num w:numId="18">
    <w:abstractNumId w:val="13"/>
  </w:num>
  <w:num w:numId="19">
    <w:abstractNumId w:val="1"/>
  </w:num>
  <w:num w:numId="20">
    <w:abstractNumId w:val="28"/>
  </w:num>
  <w:num w:numId="21">
    <w:abstractNumId w:val="26"/>
  </w:num>
  <w:num w:numId="22">
    <w:abstractNumId w:val="17"/>
  </w:num>
  <w:num w:numId="23">
    <w:abstractNumId w:val="4"/>
  </w:num>
  <w:num w:numId="24">
    <w:abstractNumId w:val="3"/>
  </w:num>
  <w:num w:numId="25">
    <w:abstractNumId w:val="14"/>
  </w:num>
  <w:num w:numId="26">
    <w:abstractNumId w:val="7"/>
  </w:num>
  <w:num w:numId="27">
    <w:abstractNumId w:val="24"/>
  </w:num>
  <w:num w:numId="28">
    <w:abstractNumId w:val="21"/>
  </w:num>
  <w:num w:numId="29">
    <w:abstractNumId w:val="11"/>
  </w:num>
  <w:num w:numId="30">
    <w:abstractNumId w:val="9"/>
  </w:num>
  <w:num w:numId="31">
    <w:abstractNumId w:val="27"/>
  </w:num>
  <w:num w:numId="32">
    <w:abstractNumId w:val="0"/>
  </w:num>
  <w:num w:numId="33">
    <w:abstractNumId w:val="34"/>
  </w:num>
  <w:num w:numId="34">
    <w:abstractNumId w:val="35"/>
  </w:num>
  <w:num w:numId="35">
    <w:abstractNumId w:val="42"/>
  </w:num>
  <w:num w:numId="36">
    <w:abstractNumId w:val="43"/>
  </w:num>
  <w:num w:numId="37">
    <w:abstractNumId w:val="39"/>
  </w:num>
  <w:num w:numId="38">
    <w:abstractNumId w:val="30"/>
  </w:num>
  <w:num w:numId="39">
    <w:abstractNumId w:val="37"/>
  </w:num>
  <w:num w:numId="40">
    <w:abstractNumId w:val="33"/>
  </w:num>
  <w:num w:numId="41">
    <w:abstractNumId w:val="38"/>
  </w:num>
  <w:num w:numId="42">
    <w:abstractNumId w:val="32"/>
  </w:num>
  <w:num w:numId="43">
    <w:abstractNumId w:val="40"/>
  </w:num>
  <w:num w:numId="44">
    <w:abstractNumId w:val="44"/>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7123"/>
    <w:rsid w:val="000F3D01"/>
    <w:rsid w:val="0027619D"/>
    <w:rsid w:val="0033555E"/>
    <w:rsid w:val="004725A6"/>
    <w:rsid w:val="004752A8"/>
    <w:rsid w:val="004D57B1"/>
    <w:rsid w:val="005C5551"/>
    <w:rsid w:val="00635557"/>
    <w:rsid w:val="00643C47"/>
    <w:rsid w:val="00674715"/>
    <w:rsid w:val="00725658"/>
    <w:rsid w:val="007265EF"/>
    <w:rsid w:val="008745B1"/>
    <w:rsid w:val="00893095"/>
    <w:rsid w:val="008E4585"/>
    <w:rsid w:val="00914C9B"/>
    <w:rsid w:val="009404AE"/>
    <w:rsid w:val="00945920"/>
    <w:rsid w:val="00A02AEE"/>
    <w:rsid w:val="00AA0FEE"/>
    <w:rsid w:val="00AD7123"/>
    <w:rsid w:val="00BA05D0"/>
    <w:rsid w:val="00BC75B4"/>
    <w:rsid w:val="00BD6C60"/>
    <w:rsid w:val="00BE6D3E"/>
    <w:rsid w:val="00BF3BE8"/>
    <w:rsid w:val="00C10174"/>
    <w:rsid w:val="00CB6B38"/>
    <w:rsid w:val="00CC703C"/>
    <w:rsid w:val="00E93A3E"/>
    <w:rsid w:val="00EF4B35"/>
    <w:rsid w:val="00F42DF0"/>
    <w:rsid w:val="00FA4534"/>
    <w:rsid w:val="00FD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123"/>
    <w:pPr>
      <w:spacing w:after="0" w:line="240" w:lineRule="auto"/>
      <w:ind w:left="720"/>
      <w:contextualSpacing/>
    </w:pPr>
    <w:rPr>
      <w:rFonts w:ascii="Times New Roman" w:hAnsi="Times New Roman" w:cs="Times New Roman"/>
    </w:rPr>
  </w:style>
  <w:style w:type="character" w:styleId="a4">
    <w:name w:val="Hyperlink"/>
    <w:basedOn w:val="a0"/>
    <w:uiPriority w:val="99"/>
    <w:unhideWhenUsed/>
    <w:rsid w:val="0027619D"/>
    <w:rPr>
      <w:color w:val="0000FF"/>
      <w:u w:val="single"/>
    </w:rPr>
  </w:style>
  <w:style w:type="paragraph" w:styleId="a5">
    <w:name w:val="Normal (Web)"/>
    <w:basedOn w:val="a"/>
    <w:uiPriority w:val="99"/>
    <w:unhideWhenUsed/>
    <w:rsid w:val="002761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7619D"/>
    <w:rPr>
      <w:b/>
      <w:bCs/>
    </w:rPr>
  </w:style>
  <w:style w:type="character" w:styleId="a7">
    <w:name w:val="Emphasis"/>
    <w:basedOn w:val="a0"/>
    <w:uiPriority w:val="20"/>
    <w:qFormat/>
    <w:rsid w:val="0027619D"/>
    <w:rPr>
      <w:i/>
      <w:iCs/>
    </w:rPr>
  </w:style>
  <w:style w:type="paragraph" w:styleId="a8">
    <w:name w:val="header"/>
    <w:basedOn w:val="a"/>
    <w:link w:val="a9"/>
    <w:uiPriority w:val="99"/>
    <w:semiHidden/>
    <w:unhideWhenUsed/>
    <w:rsid w:val="0027619D"/>
    <w:pPr>
      <w:tabs>
        <w:tab w:val="center" w:pos="4677"/>
        <w:tab w:val="right" w:pos="9355"/>
      </w:tabs>
      <w:spacing w:after="0" w:line="240" w:lineRule="auto"/>
    </w:pPr>
    <w:rPr>
      <w:rFonts w:ascii="Times New Roman" w:hAnsi="Times New Roman" w:cs="Times New Roman"/>
    </w:rPr>
  </w:style>
  <w:style w:type="character" w:customStyle="1" w:styleId="a9">
    <w:name w:val="Верхний колонтитул Знак"/>
    <w:basedOn w:val="a0"/>
    <w:link w:val="a8"/>
    <w:uiPriority w:val="99"/>
    <w:semiHidden/>
    <w:rsid w:val="0027619D"/>
    <w:rPr>
      <w:rFonts w:ascii="Times New Roman" w:hAnsi="Times New Roman" w:cs="Times New Roman"/>
    </w:rPr>
  </w:style>
  <w:style w:type="paragraph" w:styleId="aa">
    <w:name w:val="footer"/>
    <w:basedOn w:val="a"/>
    <w:link w:val="ab"/>
    <w:uiPriority w:val="99"/>
    <w:semiHidden/>
    <w:unhideWhenUsed/>
    <w:rsid w:val="0027619D"/>
    <w:pPr>
      <w:tabs>
        <w:tab w:val="center" w:pos="4677"/>
        <w:tab w:val="right" w:pos="9355"/>
      </w:tabs>
      <w:spacing w:after="0" w:line="240" w:lineRule="auto"/>
    </w:pPr>
    <w:rPr>
      <w:rFonts w:ascii="Times New Roman" w:hAnsi="Times New Roman" w:cs="Times New Roman"/>
    </w:rPr>
  </w:style>
  <w:style w:type="character" w:customStyle="1" w:styleId="ab">
    <w:name w:val="Нижний колонтитул Знак"/>
    <w:basedOn w:val="a0"/>
    <w:link w:val="aa"/>
    <w:uiPriority w:val="99"/>
    <w:semiHidden/>
    <w:rsid w:val="0027619D"/>
    <w:rPr>
      <w:rFonts w:ascii="Times New Roman" w:hAnsi="Times New Roman" w:cs="Times New Roman"/>
    </w:rPr>
  </w:style>
  <w:style w:type="paragraph" w:styleId="ac">
    <w:name w:val="Balloon Text"/>
    <w:basedOn w:val="a"/>
    <w:link w:val="ad"/>
    <w:uiPriority w:val="99"/>
    <w:semiHidden/>
    <w:unhideWhenUsed/>
    <w:rsid w:val="002761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61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FE49-5989-4D01-82DB-37C78139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МОУ Гарская НШ-ДС</cp:lastModifiedBy>
  <cp:revision>21</cp:revision>
  <dcterms:created xsi:type="dcterms:W3CDTF">2019-04-17T09:34:00Z</dcterms:created>
  <dcterms:modified xsi:type="dcterms:W3CDTF">2020-02-26T06:21:00Z</dcterms:modified>
</cp:coreProperties>
</file>